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30" w:rsidRPr="00EE2485" w:rsidRDefault="00292330" w:rsidP="00292330">
      <w:pPr>
        <w:jc w:val="center"/>
        <w:rPr>
          <w:rFonts w:ascii="Tahoma" w:hAnsi="Tahoma" w:cs="Tahoma"/>
          <w:sz w:val="20"/>
        </w:rPr>
      </w:pPr>
      <w:r w:rsidRPr="00EE2485">
        <w:rPr>
          <w:rFonts w:ascii="Tahoma" w:hAnsi="Tahoma" w:cs="Tahoma"/>
          <w:sz w:val="20"/>
        </w:rPr>
        <w:t>Epworth Village, Inc.</w:t>
      </w:r>
    </w:p>
    <w:p w:rsidR="00292330" w:rsidRPr="00EE2485" w:rsidRDefault="00292330" w:rsidP="00292330">
      <w:pPr>
        <w:jc w:val="center"/>
        <w:rPr>
          <w:rFonts w:ascii="Tahoma" w:hAnsi="Tahoma" w:cs="Tahoma"/>
          <w:sz w:val="20"/>
        </w:rPr>
      </w:pPr>
      <w:r w:rsidRPr="00EE2485">
        <w:rPr>
          <w:rFonts w:ascii="Tahoma" w:hAnsi="Tahoma" w:cs="Tahoma"/>
          <w:sz w:val="20"/>
        </w:rPr>
        <w:t>York, NE</w:t>
      </w:r>
    </w:p>
    <w:p w:rsidR="00292330" w:rsidRPr="00EE2485" w:rsidRDefault="00292330" w:rsidP="00292330">
      <w:pPr>
        <w:jc w:val="center"/>
        <w:rPr>
          <w:rFonts w:ascii="Tahoma" w:hAnsi="Tahoma" w:cs="Tahoma"/>
          <w:sz w:val="20"/>
        </w:rPr>
      </w:pPr>
      <w:r w:rsidRPr="00EE2485">
        <w:rPr>
          <w:rFonts w:ascii="Tahoma" w:hAnsi="Tahoma" w:cs="Tahoma"/>
          <w:sz w:val="20"/>
        </w:rPr>
        <w:t>Job Description</w:t>
      </w:r>
    </w:p>
    <w:p w:rsidR="00292330" w:rsidRPr="00EE2485" w:rsidRDefault="00292330" w:rsidP="00292330">
      <w:pPr>
        <w:rPr>
          <w:rFonts w:ascii="Tahoma" w:hAnsi="Tahoma" w:cs="Tahoma"/>
          <w:b/>
          <w:sz w:val="20"/>
        </w:rPr>
      </w:pPr>
    </w:p>
    <w:p w:rsidR="00292330" w:rsidRPr="00EE2485" w:rsidRDefault="00292330" w:rsidP="00292330">
      <w:pPr>
        <w:rPr>
          <w:rFonts w:ascii="Tahoma" w:hAnsi="Tahoma" w:cs="Tahoma"/>
          <w:sz w:val="20"/>
        </w:rPr>
      </w:pPr>
      <w:r w:rsidRPr="00EE2485">
        <w:rPr>
          <w:rFonts w:ascii="Tahoma" w:hAnsi="Tahoma" w:cs="Tahoma"/>
          <w:b/>
          <w:sz w:val="20"/>
        </w:rPr>
        <w:t>Name:</w:t>
      </w:r>
      <w:r w:rsidRPr="00EE2485">
        <w:rPr>
          <w:rFonts w:ascii="Tahoma" w:hAnsi="Tahoma" w:cs="Tahoma"/>
          <w:b/>
          <w:sz w:val="20"/>
        </w:rPr>
        <w:tab/>
      </w:r>
    </w:p>
    <w:p w:rsidR="00292330" w:rsidRPr="00EE2485" w:rsidRDefault="00292330" w:rsidP="00292330">
      <w:pPr>
        <w:rPr>
          <w:rFonts w:ascii="Tahoma" w:hAnsi="Tahoma" w:cs="Tahoma"/>
          <w:b/>
          <w:sz w:val="20"/>
        </w:rPr>
      </w:pPr>
      <w:r w:rsidRPr="00EE2485">
        <w:rPr>
          <w:rFonts w:ascii="Tahoma" w:hAnsi="Tahoma" w:cs="Tahoma"/>
          <w:sz w:val="20"/>
        </w:rPr>
        <w:tab/>
      </w:r>
      <w:r w:rsidRPr="00EE2485">
        <w:rPr>
          <w:rFonts w:ascii="Tahoma" w:hAnsi="Tahoma" w:cs="Tahoma"/>
          <w:sz w:val="20"/>
        </w:rPr>
        <w:tab/>
      </w:r>
      <w:r w:rsidRPr="00EE2485">
        <w:rPr>
          <w:rFonts w:ascii="Tahoma" w:hAnsi="Tahoma" w:cs="Tahoma"/>
          <w:sz w:val="20"/>
        </w:rPr>
        <w:tab/>
      </w:r>
    </w:p>
    <w:p w:rsidR="00292330" w:rsidRPr="00EE2485" w:rsidRDefault="00292330" w:rsidP="00292330">
      <w:pPr>
        <w:rPr>
          <w:rFonts w:ascii="Tahoma" w:hAnsi="Tahoma" w:cs="Tahoma"/>
          <w:sz w:val="20"/>
        </w:rPr>
      </w:pPr>
      <w:r w:rsidRPr="00EE2485">
        <w:rPr>
          <w:rFonts w:ascii="Tahoma" w:hAnsi="Tahoma" w:cs="Tahoma"/>
          <w:b/>
          <w:sz w:val="20"/>
        </w:rPr>
        <w:t>Title:</w:t>
      </w:r>
      <w:r w:rsidRPr="00EE2485">
        <w:rPr>
          <w:rFonts w:ascii="Tahoma" w:hAnsi="Tahoma" w:cs="Tahoma"/>
          <w:b/>
          <w:sz w:val="20"/>
        </w:rPr>
        <w:tab/>
      </w:r>
      <w:r w:rsidRPr="00EE2485">
        <w:rPr>
          <w:rFonts w:ascii="Tahoma" w:hAnsi="Tahoma" w:cs="Tahoma"/>
          <w:b/>
          <w:sz w:val="20"/>
        </w:rPr>
        <w:tab/>
      </w:r>
      <w:r w:rsidRPr="00EE2485">
        <w:rPr>
          <w:rFonts w:ascii="Tahoma" w:hAnsi="Tahoma" w:cs="Tahoma"/>
          <w:b/>
          <w:sz w:val="20"/>
        </w:rPr>
        <w:tab/>
      </w:r>
      <w:r w:rsidRPr="00EE2485">
        <w:rPr>
          <w:rFonts w:ascii="Tahoma" w:hAnsi="Tahoma" w:cs="Tahoma"/>
          <w:sz w:val="20"/>
        </w:rPr>
        <w:t xml:space="preserve">Foster Care Program </w:t>
      </w:r>
      <w:r w:rsidR="00EE2485" w:rsidRPr="00EE2485">
        <w:rPr>
          <w:rFonts w:ascii="Tahoma" w:hAnsi="Tahoma" w:cs="Tahoma"/>
          <w:sz w:val="20"/>
        </w:rPr>
        <w:t>Director</w:t>
      </w:r>
    </w:p>
    <w:p w:rsidR="00C34227" w:rsidRPr="00EE2485" w:rsidRDefault="00292330" w:rsidP="00292330">
      <w:pPr>
        <w:rPr>
          <w:rFonts w:ascii="Tahoma" w:hAnsi="Tahoma" w:cs="Tahoma"/>
          <w:sz w:val="20"/>
        </w:rPr>
      </w:pPr>
      <w:r w:rsidRPr="00EE2485">
        <w:rPr>
          <w:rFonts w:ascii="Tahoma" w:hAnsi="Tahoma" w:cs="Tahoma"/>
          <w:b/>
          <w:sz w:val="20"/>
        </w:rPr>
        <w:t>Department:</w:t>
      </w:r>
      <w:r w:rsidRPr="00EE2485">
        <w:rPr>
          <w:rFonts w:ascii="Tahoma" w:hAnsi="Tahoma" w:cs="Tahoma"/>
          <w:b/>
          <w:sz w:val="20"/>
        </w:rPr>
        <w:tab/>
      </w:r>
      <w:r w:rsidRPr="00EE2485">
        <w:rPr>
          <w:rFonts w:ascii="Tahoma" w:hAnsi="Tahoma" w:cs="Tahoma"/>
          <w:b/>
          <w:sz w:val="20"/>
        </w:rPr>
        <w:tab/>
      </w:r>
      <w:r w:rsidR="00C34227" w:rsidRPr="00EE2485">
        <w:rPr>
          <w:rFonts w:ascii="Tahoma" w:hAnsi="Tahoma" w:cs="Tahoma"/>
          <w:sz w:val="20"/>
        </w:rPr>
        <w:t>Foster Care</w:t>
      </w:r>
      <w:r w:rsidR="00A27D60" w:rsidRPr="00EE2485">
        <w:rPr>
          <w:rFonts w:ascii="Tahoma" w:hAnsi="Tahoma" w:cs="Tahoma"/>
          <w:sz w:val="20"/>
        </w:rPr>
        <w:t xml:space="preserve"> </w:t>
      </w:r>
    </w:p>
    <w:p w:rsidR="00292330" w:rsidRPr="00EE2485" w:rsidRDefault="00292330" w:rsidP="00292330">
      <w:pPr>
        <w:rPr>
          <w:rFonts w:ascii="Tahoma" w:hAnsi="Tahoma" w:cs="Tahoma"/>
          <w:sz w:val="20"/>
        </w:rPr>
      </w:pPr>
      <w:r w:rsidRPr="00EE2485">
        <w:rPr>
          <w:rFonts w:ascii="Tahoma" w:hAnsi="Tahoma" w:cs="Tahoma"/>
          <w:b/>
          <w:sz w:val="20"/>
        </w:rPr>
        <w:t>Supervisor:</w:t>
      </w:r>
      <w:r w:rsidRPr="00EE2485">
        <w:rPr>
          <w:rFonts w:ascii="Tahoma" w:hAnsi="Tahoma" w:cs="Tahoma"/>
          <w:b/>
          <w:sz w:val="20"/>
        </w:rPr>
        <w:tab/>
      </w:r>
      <w:r w:rsidRPr="00EE2485">
        <w:rPr>
          <w:rFonts w:ascii="Tahoma" w:hAnsi="Tahoma" w:cs="Tahoma"/>
          <w:b/>
          <w:sz w:val="20"/>
        </w:rPr>
        <w:tab/>
      </w:r>
      <w:r w:rsidR="009E7AD4" w:rsidRPr="00EE2485">
        <w:rPr>
          <w:rFonts w:ascii="Tahoma" w:hAnsi="Tahoma" w:cs="Tahoma"/>
          <w:sz w:val="20"/>
        </w:rPr>
        <w:t>Chief Operating Officer (</w:t>
      </w:r>
      <w:r w:rsidRPr="00EE2485">
        <w:rPr>
          <w:rFonts w:ascii="Tahoma" w:hAnsi="Tahoma" w:cs="Tahoma"/>
          <w:sz w:val="20"/>
        </w:rPr>
        <w:t>COO</w:t>
      </w:r>
      <w:r w:rsidR="009E7AD4" w:rsidRPr="00EE2485">
        <w:rPr>
          <w:rFonts w:ascii="Tahoma" w:hAnsi="Tahoma" w:cs="Tahoma"/>
          <w:sz w:val="20"/>
        </w:rPr>
        <w:t>)</w:t>
      </w:r>
    </w:p>
    <w:p w:rsidR="00292330" w:rsidRPr="00EE2485" w:rsidRDefault="00292330" w:rsidP="00292330">
      <w:pPr>
        <w:rPr>
          <w:rFonts w:ascii="Tahoma" w:hAnsi="Tahoma" w:cs="Tahoma"/>
          <w:sz w:val="20"/>
        </w:rPr>
      </w:pPr>
    </w:p>
    <w:p w:rsidR="009A4CA9" w:rsidRPr="00EE2485" w:rsidRDefault="00292330" w:rsidP="00F5222A">
      <w:pPr>
        <w:rPr>
          <w:rFonts w:ascii="Tahoma" w:hAnsi="Tahoma" w:cs="Tahoma"/>
          <w:sz w:val="20"/>
        </w:rPr>
      </w:pPr>
      <w:r w:rsidRPr="00EE2485">
        <w:rPr>
          <w:rFonts w:ascii="Tahoma" w:hAnsi="Tahoma" w:cs="Tahoma"/>
          <w:b/>
          <w:sz w:val="20"/>
        </w:rPr>
        <w:t>Position</w:t>
      </w:r>
      <w:r w:rsidR="00F5222A" w:rsidRPr="00EE2485">
        <w:rPr>
          <w:rFonts w:ascii="Tahoma" w:hAnsi="Tahoma" w:cs="Tahoma"/>
          <w:b/>
          <w:sz w:val="20"/>
        </w:rPr>
        <w:t xml:space="preserve"> Summary</w:t>
      </w:r>
      <w:r w:rsidRPr="00EE2485">
        <w:rPr>
          <w:rFonts w:ascii="Tahoma" w:hAnsi="Tahoma" w:cs="Tahoma"/>
          <w:b/>
          <w:sz w:val="20"/>
        </w:rPr>
        <w:t xml:space="preserve">: </w:t>
      </w:r>
      <w:r w:rsidR="00A27D60" w:rsidRPr="00EE2485">
        <w:rPr>
          <w:rFonts w:ascii="Tahoma" w:hAnsi="Tahoma" w:cs="Tahoma"/>
          <w:sz w:val="20"/>
        </w:rPr>
        <w:t xml:space="preserve">The Foster Care Program </w:t>
      </w:r>
      <w:r w:rsidR="00EE2485" w:rsidRPr="00EE2485">
        <w:rPr>
          <w:rFonts w:ascii="Tahoma" w:hAnsi="Tahoma" w:cs="Tahoma"/>
          <w:sz w:val="20"/>
        </w:rPr>
        <w:t>Director</w:t>
      </w:r>
      <w:r w:rsidRPr="00EE2485">
        <w:rPr>
          <w:rFonts w:ascii="Tahoma" w:hAnsi="Tahoma" w:cs="Tahoma"/>
          <w:sz w:val="20"/>
        </w:rPr>
        <w:t xml:space="preserve"> is responsible for </w:t>
      </w:r>
      <w:r w:rsidR="0060628C" w:rsidRPr="00EE2485">
        <w:rPr>
          <w:rFonts w:ascii="Tahoma" w:hAnsi="Tahoma" w:cs="Tahoma"/>
          <w:sz w:val="20"/>
        </w:rPr>
        <w:t xml:space="preserve">overall </w:t>
      </w:r>
      <w:r w:rsidR="009A4CA9" w:rsidRPr="00EE2485">
        <w:rPr>
          <w:rFonts w:ascii="Tahoma" w:hAnsi="Tahoma" w:cs="Tahoma"/>
          <w:sz w:val="20"/>
        </w:rPr>
        <w:t xml:space="preserve">operational aspects and </w:t>
      </w:r>
      <w:r w:rsidR="0060628C" w:rsidRPr="00EE2485">
        <w:rPr>
          <w:rFonts w:ascii="Tahoma" w:hAnsi="Tahoma" w:cs="Tahoma"/>
          <w:sz w:val="20"/>
        </w:rPr>
        <w:t xml:space="preserve">success of Epworth Village’s Foster Care program. </w:t>
      </w:r>
      <w:r w:rsidR="009A4CA9" w:rsidRPr="00EE2485">
        <w:rPr>
          <w:rFonts w:ascii="Tahoma" w:hAnsi="Tahoma" w:cs="Tahoma"/>
          <w:sz w:val="20"/>
        </w:rPr>
        <w:t xml:space="preserve">The Program </w:t>
      </w:r>
      <w:r w:rsidR="00EE2485" w:rsidRPr="00EE2485">
        <w:rPr>
          <w:rFonts w:ascii="Tahoma" w:hAnsi="Tahoma" w:cs="Tahoma"/>
          <w:sz w:val="20"/>
        </w:rPr>
        <w:t>Director</w:t>
      </w:r>
      <w:r w:rsidR="00A27D60" w:rsidRPr="00EE2485">
        <w:rPr>
          <w:rFonts w:ascii="Tahoma" w:hAnsi="Tahoma" w:cs="Tahoma"/>
          <w:sz w:val="20"/>
        </w:rPr>
        <w:t xml:space="preserve"> </w:t>
      </w:r>
      <w:r w:rsidR="009A4CA9" w:rsidRPr="00EE2485">
        <w:rPr>
          <w:rFonts w:ascii="Tahoma" w:hAnsi="Tahoma" w:cs="Tahoma"/>
          <w:sz w:val="20"/>
        </w:rPr>
        <w:t>will ensure that the programs and staff meet goals, follow policies and procedures, licensing and contractual requirements and function as an effective component of the total organization. This requires the ability to impart the vision of comprehensive service delivery to children, youth and families and provide leadership towards that vision.</w:t>
      </w:r>
    </w:p>
    <w:p w:rsidR="00292330" w:rsidRPr="00EE2485" w:rsidRDefault="00292330" w:rsidP="00292330">
      <w:pPr>
        <w:rPr>
          <w:rFonts w:ascii="Tahoma" w:hAnsi="Tahoma" w:cs="Tahoma"/>
          <w:sz w:val="20"/>
          <w:lang w:bidi="en-US"/>
        </w:rPr>
      </w:pPr>
    </w:p>
    <w:p w:rsidR="0056290D" w:rsidRPr="00EE2485" w:rsidRDefault="00964B88" w:rsidP="0056290D">
      <w:pPr>
        <w:pStyle w:val="ListParagraph"/>
        <w:numPr>
          <w:ilvl w:val="0"/>
          <w:numId w:val="11"/>
        </w:numPr>
        <w:shd w:val="clear" w:color="auto" w:fill="FFFFFF"/>
        <w:spacing w:after="0" w:line="240" w:lineRule="auto"/>
        <w:ind w:left="360" w:hanging="180"/>
        <w:textAlignment w:val="baseline"/>
        <w:rPr>
          <w:rFonts w:ascii="Tahoma" w:eastAsia="Times New Roman" w:hAnsi="Tahoma" w:cs="Tahoma"/>
          <w:b/>
          <w:sz w:val="20"/>
          <w:szCs w:val="20"/>
        </w:rPr>
      </w:pPr>
      <w:r w:rsidRPr="00EE2485">
        <w:rPr>
          <w:rFonts w:ascii="Tahoma" w:eastAsia="Times New Roman" w:hAnsi="Tahoma" w:cs="Tahoma"/>
          <w:b/>
          <w:sz w:val="20"/>
          <w:szCs w:val="20"/>
        </w:rPr>
        <w:t xml:space="preserve">Key </w:t>
      </w:r>
      <w:r w:rsidR="0056290D" w:rsidRPr="00EE2485">
        <w:rPr>
          <w:rFonts w:ascii="Tahoma" w:eastAsia="Times New Roman" w:hAnsi="Tahoma" w:cs="Tahoma"/>
          <w:b/>
          <w:sz w:val="20"/>
          <w:szCs w:val="20"/>
        </w:rPr>
        <w:t>Duties and Responsibilities:</w:t>
      </w:r>
    </w:p>
    <w:p w:rsidR="0056290D" w:rsidRPr="00EE2485" w:rsidRDefault="0056290D" w:rsidP="0056290D">
      <w:pPr>
        <w:pStyle w:val="ListParagraph"/>
        <w:shd w:val="clear" w:color="auto" w:fill="FFFFFF"/>
        <w:spacing w:after="360" w:line="240" w:lineRule="auto"/>
        <w:ind w:left="360"/>
        <w:textAlignment w:val="baseline"/>
        <w:rPr>
          <w:rFonts w:ascii="Tahoma" w:eastAsia="Times New Roman" w:hAnsi="Tahoma" w:cs="Tahoma"/>
          <w:b/>
          <w:sz w:val="20"/>
          <w:szCs w:val="20"/>
        </w:rPr>
      </w:pPr>
    </w:p>
    <w:p w:rsidR="0056290D" w:rsidRPr="00EE2485" w:rsidRDefault="0056290D" w:rsidP="003A526E">
      <w:pPr>
        <w:pStyle w:val="ListParagraph"/>
        <w:numPr>
          <w:ilvl w:val="0"/>
          <w:numId w:val="12"/>
        </w:numPr>
        <w:shd w:val="clear" w:color="auto" w:fill="FFFFFF"/>
        <w:spacing w:after="120" w:line="240" w:lineRule="auto"/>
        <w:textAlignment w:val="baseline"/>
        <w:rPr>
          <w:rFonts w:ascii="Tahoma" w:eastAsia="Times New Roman" w:hAnsi="Tahoma" w:cs="Tahoma"/>
          <w:sz w:val="20"/>
          <w:szCs w:val="20"/>
        </w:rPr>
      </w:pPr>
      <w:r w:rsidRPr="00EE2485">
        <w:rPr>
          <w:rFonts w:ascii="Tahoma" w:eastAsia="Times New Roman" w:hAnsi="Tahoma" w:cs="Tahoma"/>
          <w:b/>
          <w:bCs/>
          <w:sz w:val="20"/>
          <w:szCs w:val="20"/>
          <w:bdr w:val="none" w:sz="0" w:space="0" w:color="auto" w:frame="1"/>
        </w:rPr>
        <w:t>Operation</w:t>
      </w:r>
      <w:r w:rsidR="00342D3D" w:rsidRPr="00EE2485">
        <w:rPr>
          <w:rFonts w:ascii="Tahoma" w:eastAsia="Times New Roman" w:hAnsi="Tahoma" w:cs="Tahoma"/>
          <w:b/>
          <w:bCs/>
          <w:sz w:val="20"/>
          <w:szCs w:val="20"/>
          <w:bdr w:val="none" w:sz="0" w:space="0" w:color="auto" w:frame="1"/>
        </w:rPr>
        <w:t>s</w:t>
      </w:r>
    </w:p>
    <w:p w:rsidR="0056290D" w:rsidRPr="00EE2485" w:rsidRDefault="0056290D" w:rsidP="0056290D">
      <w:pPr>
        <w:numPr>
          <w:ilvl w:val="0"/>
          <w:numId w:val="10"/>
        </w:numPr>
        <w:tabs>
          <w:tab w:val="clear" w:pos="720"/>
        </w:tabs>
        <w:spacing w:after="40"/>
        <w:ind w:left="994" w:hanging="274"/>
        <w:textAlignment w:val="baseline"/>
        <w:rPr>
          <w:rFonts w:ascii="Tahoma" w:hAnsi="Tahoma" w:cs="Tahoma"/>
          <w:sz w:val="20"/>
        </w:rPr>
      </w:pPr>
      <w:r w:rsidRPr="00EE2485">
        <w:rPr>
          <w:rFonts w:ascii="Tahoma" w:hAnsi="Tahoma" w:cs="Tahoma"/>
          <w:sz w:val="20"/>
        </w:rPr>
        <w:t xml:space="preserve">Ensure that all program functions and operations are conducted in accordance with Epworth Village’s Mission and Values and applicable State regulations, laws and </w:t>
      </w:r>
      <w:r w:rsidR="003A6A0B" w:rsidRPr="00EE2485">
        <w:rPr>
          <w:rFonts w:ascii="Tahoma" w:hAnsi="Tahoma" w:cs="Tahoma"/>
          <w:sz w:val="20"/>
        </w:rPr>
        <w:t xml:space="preserve">Agency Sponsored Foster Care </w:t>
      </w:r>
      <w:r w:rsidRPr="00EE2485">
        <w:rPr>
          <w:rFonts w:ascii="Tahoma" w:hAnsi="Tahoma" w:cs="Tahoma"/>
          <w:sz w:val="20"/>
        </w:rPr>
        <w:t>contracts</w:t>
      </w:r>
      <w:r w:rsidR="003A6A0B" w:rsidRPr="00EE2485">
        <w:rPr>
          <w:rFonts w:ascii="Tahoma" w:hAnsi="Tahoma" w:cs="Tahoma"/>
          <w:sz w:val="20"/>
        </w:rPr>
        <w:t xml:space="preserve"> with the state of Nebraska</w:t>
      </w:r>
      <w:r w:rsidRPr="00EE2485">
        <w:rPr>
          <w:rFonts w:ascii="Tahoma" w:hAnsi="Tahoma" w:cs="Tahoma"/>
          <w:sz w:val="20"/>
        </w:rPr>
        <w:t>.</w:t>
      </w:r>
    </w:p>
    <w:p w:rsidR="0056290D" w:rsidRPr="00EE2485" w:rsidRDefault="0056290D" w:rsidP="0056290D">
      <w:pPr>
        <w:numPr>
          <w:ilvl w:val="0"/>
          <w:numId w:val="10"/>
        </w:numPr>
        <w:tabs>
          <w:tab w:val="clear" w:pos="720"/>
        </w:tabs>
        <w:spacing w:after="40"/>
        <w:ind w:left="994" w:hanging="274"/>
        <w:textAlignment w:val="baseline"/>
        <w:rPr>
          <w:rFonts w:ascii="Tahoma" w:hAnsi="Tahoma" w:cs="Tahoma"/>
          <w:sz w:val="20"/>
        </w:rPr>
      </w:pPr>
      <w:r w:rsidRPr="00EE2485">
        <w:rPr>
          <w:rFonts w:ascii="Tahoma" w:hAnsi="Tahoma" w:cs="Tahoma"/>
          <w:sz w:val="20"/>
        </w:rPr>
        <w:t>Ensure</w:t>
      </w:r>
      <w:r w:rsidR="003A6A0B" w:rsidRPr="00EE2485">
        <w:rPr>
          <w:rFonts w:ascii="Tahoma" w:hAnsi="Tahoma" w:cs="Tahoma"/>
          <w:sz w:val="20"/>
        </w:rPr>
        <w:t xml:space="preserve"> program </w:t>
      </w:r>
      <w:r w:rsidRPr="00EE2485">
        <w:rPr>
          <w:rFonts w:ascii="Tahoma" w:hAnsi="Tahoma" w:cs="Tahoma"/>
          <w:sz w:val="20"/>
        </w:rPr>
        <w:t>functions and activities are operated efficiently, economically and in accordance with policies, procedures and best practices.</w:t>
      </w:r>
    </w:p>
    <w:p w:rsidR="0021212B" w:rsidRPr="00EE2485" w:rsidRDefault="003A6A0B" w:rsidP="0056290D">
      <w:pPr>
        <w:numPr>
          <w:ilvl w:val="0"/>
          <w:numId w:val="10"/>
        </w:numPr>
        <w:tabs>
          <w:tab w:val="clear" w:pos="720"/>
        </w:tabs>
        <w:spacing w:after="40"/>
        <w:ind w:left="994" w:hanging="274"/>
        <w:textAlignment w:val="baseline"/>
        <w:rPr>
          <w:rFonts w:ascii="Tahoma" w:hAnsi="Tahoma" w:cs="Tahoma"/>
          <w:sz w:val="20"/>
        </w:rPr>
      </w:pPr>
      <w:r w:rsidRPr="00EE2485">
        <w:rPr>
          <w:rFonts w:ascii="Tahoma" w:hAnsi="Tahoma" w:cs="Tahoma"/>
          <w:sz w:val="20"/>
        </w:rPr>
        <w:t>Prepare the program for upcoming and any other future changes in Nebraska’s Agency Sponsored Foster Care requirements and services.</w:t>
      </w:r>
    </w:p>
    <w:p w:rsidR="003A6A0B" w:rsidRPr="00EE2485" w:rsidRDefault="003A6A0B" w:rsidP="00BD5C08">
      <w:pPr>
        <w:numPr>
          <w:ilvl w:val="0"/>
          <w:numId w:val="10"/>
        </w:numPr>
        <w:tabs>
          <w:tab w:val="clear" w:pos="720"/>
        </w:tabs>
        <w:spacing w:after="40"/>
        <w:ind w:left="994" w:hanging="274"/>
        <w:textAlignment w:val="baseline"/>
        <w:rPr>
          <w:rFonts w:ascii="Tahoma" w:hAnsi="Tahoma" w:cs="Tahoma"/>
          <w:sz w:val="20"/>
        </w:rPr>
      </w:pPr>
      <w:r w:rsidRPr="00EE2485">
        <w:rPr>
          <w:rFonts w:ascii="Tahoma" w:hAnsi="Tahoma" w:cs="Tahoma"/>
          <w:sz w:val="20"/>
        </w:rPr>
        <w:t xml:space="preserve">Develop plan for </w:t>
      </w:r>
      <w:r w:rsidR="00DD6C2B" w:rsidRPr="00EE2485">
        <w:rPr>
          <w:rFonts w:ascii="Tahoma" w:hAnsi="Tahoma" w:cs="Tahoma"/>
          <w:sz w:val="20"/>
        </w:rPr>
        <w:t>accelerated growth of the the program/foster homes with the COO and CEO including the development of a targeted recruitment, training</w:t>
      </w:r>
      <w:r w:rsidR="00EB1726" w:rsidRPr="00EE2485">
        <w:rPr>
          <w:rFonts w:ascii="Tahoma" w:hAnsi="Tahoma" w:cs="Tahoma"/>
          <w:sz w:val="20"/>
        </w:rPr>
        <w:t xml:space="preserve"> and retention of foster homes; implement plan and oversee progress. </w:t>
      </w:r>
    </w:p>
    <w:p w:rsidR="00BD5C08" w:rsidRPr="00EE2485" w:rsidRDefault="00BD5C08" w:rsidP="003A526E">
      <w:pPr>
        <w:numPr>
          <w:ilvl w:val="0"/>
          <w:numId w:val="10"/>
        </w:numPr>
        <w:tabs>
          <w:tab w:val="clear" w:pos="720"/>
        </w:tabs>
        <w:spacing w:after="40"/>
        <w:ind w:left="994" w:hanging="274"/>
        <w:textAlignment w:val="baseline"/>
        <w:rPr>
          <w:rFonts w:ascii="Tahoma" w:hAnsi="Tahoma" w:cs="Tahoma"/>
          <w:sz w:val="20"/>
        </w:rPr>
      </w:pPr>
      <w:r w:rsidRPr="00EE2485">
        <w:rPr>
          <w:rFonts w:ascii="Tahoma" w:hAnsi="Tahoma" w:cs="Tahoma"/>
          <w:sz w:val="20"/>
        </w:rPr>
        <w:t>Ensures that all services to client’s and individuals are provided in a consistent professional and caring manner.</w:t>
      </w:r>
    </w:p>
    <w:p w:rsidR="00E571DF" w:rsidRPr="00EE2485" w:rsidRDefault="00E571DF" w:rsidP="00D10E0E">
      <w:pPr>
        <w:numPr>
          <w:ilvl w:val="0"/>
          <w:numId w:val="10"/>
        </w:numPr>
        <w:tabs>
          <w:tab w:val="clear" w:pos="720"/>
        </w:tabs>
        <w:spacing w:after="200"/>
        <w:ind w:left="994" w:hanging="274"/>
        <w:textAlignment w:val="baseline"/>
        <w:rPr>
          <w:rFonts w:ascii="Tahoma" w:hAnsi="Tahoma" w:cs="Tahoma"/>
          <w:sz w:val="20"/>
        </w:rPr>
      </w:pPr>
      <w:r w:rsidRPr="00EE2485">
        <w:rPr>
          <w:rFonts w:ascii="Tahoma" w:hAnsi="Tahoma" w:cs="Tahoma"/>
          <w:sz w:val="20"/>
        </w:rPr>
        <w:t xml:space="preserve">Develop annual foster care recruitment and retention plan and training plan </w:t>
      </w:r>
      <w:r w:rsidR="00186840" w:rsidRPr="00EE2485">
        <w:rPr>
          <w:rFonts w:ascii="Tahoma" w:hAnsi="Tahoma" w:cs="Tahoma"/>
          <w:sz w:val="20"/>
        </w:rPr>
        <w:t xml:space="preserve">for </w:t>
      </w:r>
      <w:r w:rsidRPr="00EE2485">
        <w:rPr>
          <w:rFonts w:ascii="Tahoma" w:hAnsi="Tahoma" w:cs="Tahoma"/>
          <w:sz w:val="20"/>
        </w:rPr>
        <w:t>both foster parents and staff.</w:t>
      </w:r>
      <w:r w:rsidR="00A27D60" w:rsidRPr="00EE2485">
        <w:rPr>
          <w:rFonts w:ascii="Tahoma" w:hAnsi="Tahoma" w:cs="Tahoma"/>
          <w:sz w:val="20"/>
        </w:rPr>
        <w:t xml:space="preserve"> </w:t>
      </w:r>
    </w:p>
    <w:p w:rsidR="00E9758D" w:rsidRPr="00EE2485" w:rsidRDefault="00E9758D" w:rsidP="003A526E">
      <w:pPr>
        <w:pStyle w:val="ListParagraph"/>
        <w:numPr>
          <w:ilvl w:val="0"/>
          <w:numId w:val="12"/>
        </w:numPr>
        <w:shd w:val="clear" w:color="auto" w:fill="FFFFFF"/>
        <w:spacing w:after="120" w:line="240" w:lineRule="auto"/>
        <w:textAlignment w:val="baseline"/>
        <w:rPr>
          <w:rFonts w:ascii="Tahoma" w:eastAsia="Times New Roman" w:hAnsi="Tahoma" w:cs="Tahoma"/>
          <w:b/>
          <w:bCs/>
          <w:sz w:val="20"/>
          <w:szCs w:val="20"/>
          <w:bdr w:val="none" w:sz="0" w:space="0" w:color="auto" w:frame="1"/>
        </w:rPr>
      </w:pPr>
      <w:r w:rsidRPr="00EE2485">
        <w:rPr>
          <w:rFonts w:ascii="Tahoma" w:eastAsia="Times New Roman" w:hAnsi="Tahoma" w:cs="Tahoma"/>
          <w:b/>
          <w:bCs/>
          <w:sz w:val="20"/>
          <w:szCs w:val="20"/>
          <w:bdr w:val="none" w:sz="0" w:space="0" w:color="auto" w:frame="1"/>
        </w:rPr>
        <w:t>Staff Supervision</w:t>
      </w:r>
      <w:r w:rsidR="00C35978" w:rsidRPr="00EE2485">
        <w:rPr>
          <w:rFonts w:ascii="Tahoma" w:eastAsia="Times New Roman" w:hAnsi="Tahoma" w:cs="Tahoma"/>
          <w:b/>
          <w:bCs/>
          <w:sz w:val="20"/>
          <w:szCs w:val="20"/>
          <w:bdr w:val="none" w:sz="0" w:space="0" w:color="auto" w:frame="1"/>
        </w:rPr>
        <w:t xml:space="preserve"> &amp; </w:t>
      </w:r>
      <w:r w:rsidRPr="00EE2485">
        <w:rPr>
          <w:rFonts w:ascii="Tahoma" w:eastAsia="Times New Roman" w:hAnsi="Tahoma" w:cs="Tahoma"/>
          <w:b/>
          <w:bCs/>
          <w:sz w:val="20"/>
          <w:szCs w:val="20"/>
          <w:bdr w:val="none" w:sz="0" w:space="0" w:color="auto" w:frame="1"/>
        </w:rPr>
        <w:t>Management:</w:t>
      </w:r>
    </w:p>
    <w:p w:rsidR="00E9758D" w:rsidRPr="00EE2485" w:rsidRDefault="00E9758D" w:rsidP="00A83F09">
      <w:pPr>
        <w:numPr>
          <w:ilvl w:val="0"/>
          <w:numId w:val="13"/>
        </w:numPr>
        <w:tabs>
          <w:tab w:val="clear" w:pos="720"/>
        </w:tabs>
        <w:spacing w:after="40"/>
        <w:ind w:left="990" w:hanging="270"/>
        <w:textAlignment w:val="baseline"/>
        <w:rPr>
          <w:rFonts w:ascii="Tahoma" w:hAnsi="Tahoma" w:cs="Tahoma"/>
          <w:sz w:val="20"/>
        </w:rPr>
      </w:pPr>
      <w:r w:rsidRPr="00EE2485">
        <w:rPr>
          <w:rFonts w:ascii="Tahoma" w:hAnsi="Tahoma" w:cs="Tahoma"/>
          <w:sz w:val="20"/>
        </w:rPr>
        <w:t xml:space="preserve">Responsible for </w:t>
      </w:r>
      <w:r w:rsidR="00214560" w:rsidRPr="00EE2485">
        <w:rPr>
          <w:rFonts w:ascii="Tahoma" w:hAnsi="Tahoma" w:cs="Tahoma"/>
          <w:sz w:val="20"/>
        </w:rPr>
        <w:t xml:space="preserve">recruiting, </w:t>
      </w:r>
      <w:r w:rsidRPr="00EE2485">
        <w:rPr>
          <w:rFonts w:ascii="Tahoma" w:hAnsi="Tahoma" w:cs="Tahoma"/>
          <w:sz w:val="20"/>
        </w:rPr>
        <w:t>interviewing, hiring,</w:t>
      </w:r>
      <w:r w:rsidR="00214560" w:rsidRPr="00EE2485">
        <w:rPr>
          <w:rFonts w:ascii="Tahoma" w:hAnsi="Tahoma" w:cs="Tahoma"/>
          <w:sz w:val="20"/>
        </w:rPr>
        <w:t xml:space="preserve"> pre-service</w:t>
      </w:r>
      <w:r w:rsidRPr="00EE2485">
        <w:rPr>
          <w:rFonts w:ascii="Tahoma" w:hAnsi="Tahoma" w:cs="Tahoma"/>
          <w:sz w:val="20"/>
        </w:rPr>
        <w:t xml:space="preserve"> training employees; </w:t>
      </w:r>
    </w:p>
    <w:p w:rsidR="00DA093F" w:rsidRPr="00EE2485" w:rsidRDefault="00DA093F" w:rsidP="00A83F09">
      <w:pPr>
        <w:numPr>
          <w:ilvl w:val="0"/>
          <w:numId w:val="13"/>
        </w:numPr>
        <w:tabs>
          <w:tab w:val="clear" w:pos="720"/>
        </w:tabs>
        <w:spacing w:after="40"/>
        <w:ind w:left="994" w:hanging="274"/>
        <w:textAlignment w:val="baseline"/>
        <w:rPr>
          <w:rFonts w:ascii="Tahoma" w:hAnsi="Tahoma" w:cs="Tahoma"/>
          <w:sz w:val="20"/>
        </w:rPr>
      </w:pPr>
      <w:r w:rsidRPr="00EE2485">
        <w:rPr>
          <w:rFonts w:ascii="Tahoma" w:hAnsi="Tahoma" w:cs="Tahoma"/>
          <w:sz w:val="20"/>
        </w:rPr>
        <w:t>Provide regular supervision and open communication.</w:t>
      </w:r>
    </w:p>
    <w:p w:rsidR="00214560" w:rsidRPr="00EE2485" w:rsidRDefault="00982CA4" w:rsidP="00A83F09">
      <w:pPr>
        <w:numPr>
          <w:ilvl w:val="0"/>
          <w:numId w:val="13"/>
        </w:numPr>
        <w:tabs>
          <w:tab w:val="clear" w:pos="720"/>
        </w:tabs>
        <w:spacing w:after="40"/>
        <w:ind w:left="994" w:hanging="274"/>
        <w:textAlignment w:val="baseline"/>
        <w:rPr>
          <w:rFonts w:ascii="Tahoma" w:hAnsi="Tahoma" w:cs="Tahoma"/>
          <w:sz w:val="20"/>
        </w:rPr>
      </w:pPr>
      <w:r w:rsidRPr="00EE2485">
        <w:rPr>
          <w:rFonts w:ascii="Tahoma" w:hAnsi="Tahoma" w:cs="Tahoma"/>
          <w:sz w:val="20"/>
        </w:rPr>
        <w:t>P</w:t>
      </w:r>
      <w:r w:rsidR="00A83F09" w:rsidRPr="00EE2485">
        <w:rPr>
          <w:rFonts w:ascii="Tahoma" w:hAnsi="Tahoma" w:cs="Tahoma"/>
          <w:sz w:val="20"/>
        </w:rPr>
        <w:t>lan, assign, and direct</w:t>
      </w:r>
      <w:r w:rsidR="00E9758D" w:rsidRPr="00EE2485">
        <w:rPr>
          <w:rFonts w:ascii="Tahoma" w:hAnsi="Tahoma" w:cs="Tahoma"/>
          <w:sz w:val="20"/>
        </w:rPr>
        <w:t xml:space="preserve"> work</w:t>
      </w:r>
      <w:r w:rsidR="00214560" w:rsidRPr="00EE2485">
        <w:rPr>
          <w:rFonts w:ascii="Tahoma" w:hAnsi="Tahoma" w:cs="Tahoma"/>
          <w:sz w:val="20"/>
        </w:rPr>
        <w:t>flow and monitor caseloads</w:t>
      </w:r>
      <w:r w:rsidR="00E90515" w:rsidRPr="00EE2485">
        <w:rPr>
          <w:rFonts w:ascii="Tahoma" w:hAnsi="Tahoma" w:cs="Tahoma"/>
          <w:sz w:val="20"/>
        </w:rPr>
        <w:t>.</w:t>
      </w:r>
    </w:p>
    <w:p w:rsidR="00E90515" w:rsidRPr="00EE2485" w:rsidRDefault="00E90515" w:rsidP="00E90515">
      <w:pPr>
        <w:numPr>
          <w:ilvl w:val="0"/>
          <w:numId w:val="13"/>
        </w:numPr>
        <w:tabs>
          <w:tab w:val="clear" w:pos="720"/>
        </w:tabs>
        <w:spacing w:after="40"/>
        <w:ind w:left="994" w:hanging="274"/>
        <w:textAlignment w:val="baseline"/>
        <w:rPr>
          <w:rFonts w:ascii="Tahoma" w:hAnsi="Tahoma" w:cs="Tahoma"/>
          <w:sz w:val="20"/>
        </w:rPr>
      </w:pPr>
      <w:r w:rsidRPr="00EE2485">
        <w:rPr>
          <w:rFonts w:ascii="Tahoma" w:hAnsi="Tahoma" w:cs="Tahoma"/>
          <w:sz w:val="20"/>
        </w:rPr>
        <w:t>Develop, promote and practice teamwork in all activities.</w:t>
      </w:r>
    </w:p>
    <w:p w:rsidR="00A83F09" w:rsidRPr="00EE2485" w:rsidRDefault="00A83F09" w:rsidP="00A83F09">
      <w:pPr>
        <w:numPr>
          <w:ilvl w:val="0"/>
          <w:numId w:val="13"/>
        </w:numPr>
        <w:tabs>
          <w:tab w:val="clear" w:pos="720"/>
        </w:tabs>
        <w:spacing w:after="40"/>
        <w:ind w:left="994" w:hanging="274"/>
        <w:textAlignment w:val="baseline"/>
        <w:rPr>
          <w:rFonts w:ascii="Tahoma" w:hAnsi="Tahoma" w:cs="Tahoma"/>
          <w:sz w:val="20"/>
        </w:rPr>
      </w:pPr>
      <w:r w:rsidRPr="00EE2485">
        <w:rPr>
          <w:rFonts w:ascii="Tahoma" w:hAnsi="Tahoma" w:cs="Tahoma"/>
          <w:sz w:val="20"/>
        </w:rPr>
        <w:t xml:space="preserve">Ensure staff </w:t>
      </w:r>
      <w:r w:rsidR="00446DF8" w:rsidRPr="00EE2485">
        <w:rPr>
          <w:rFonts w:ascii="Tahoma" w:hAnsi="Tahoma" w:cs="Tahoma"/>
          <w:sz w:val="20"/>
        </w:rPr>
        <w:t xml:space="preserve">growth and </w:t>
      </w:r>
      <w:r w:rsidRPr="00EE2485">
        <w:rPr>
          <w:rFonts w:ascii="Tahoma" w:hAnsi="Tahoma" w:cs="Tahoma"/>
          <w:sz w:val="20"/>
        </w:rPr>
        <w:t xml:space="preserve">competency </w:t>
      </w:r>
      <w:r w:rsidR="00446DF8" w:rsidRPr="00EE2485">
        <w:rPr>
          <w:rFonts w:ascii="Tahoma" w:hAnsi="Tahoma" w:cs="Tahoma"/>
          <w:sz w:val="20"/>
        </w:rPr>
        <w:t>as well as</w:t>
      </w:r>
      <w:r w:rsidRPr="00EE2485">
        <w:rPr>
          <w:rFonts w:ascii="Tahoma" w:hAnsi="Tahoma" w:cs="Tahoma"/>
          <w:sz w:val="20"/>
        </w:rPr>
        <w:t xml:space="preserve"> quality direct service through staff training</w:t>
      </w:r>
      <w:r w:rsidR="00E571DF" w:rsidRPr="00EE2485">
        <w:rPr>
          <w:rFonts w:ascii="Tahoma" w:hAnsi="Tahoma" w:cs="Tahoma"/>
          <w:sz w:val="20"/>
        </w:rPr>
        <w:t xml:space="preserve"> including individualized</w:t>
      </w:r>
      <w:r w:rsidRPr="00EE2485">
        <w:rPr>
          <w:rFonts w:ascii="Tahoma" w:hAnsi="Tahoma" w:cs="Tahoma"/>
          <w:sz w:val="20"/>
        </w:rPr>
        <w:t>, staff development, coaching and evaluations</w:t>
      </w:r>
      <w:r w:rsidR="00446DF8" w:rsidRPr="00EE2485">
        <w:rPr>
          <w:rFonts w:ascii="Tahoma" w:hAnsi="Tahoma" w:cs="Tahoma"/>
          <w:sz w:val="20"/>
        </w:rPr>
        <w:t xml:space="preserve">, team meetings and other methods and systems </w:t>
      </w:r>
      <w:r w:rsidR="00156E42" w:rsidRPr="00EE2485">
        <w:rPr>
          <w:rFonts w:ascii="Tahoma" w:hAnsi="Tahoma" w:cs="Tahoma"/>
          <w:sz w:val="20"/>
        </w:rPr>
        <w:t>that deliver the result.</w:t>
      </w:r>
    </w:p>
    <w:p w:rsidR="00982CA4" w:rsidRPr="00EE2485" w:rsidRDefault="00982CA4" w:rsidP="00D10E0E">
      <w:pPr>
        <w:numPr>
          <w:ilvl w:val="0"/>
          <w:numId w:val="13"/>
        </w:numPr>
        <w:tabs>
          <w:tab w:val="clear" w:pos="720"/>
        </w:tabs>
        <w:spacing w:after="200"/>
        <w:ind w:left="994" w:hanging="274"/>
        <w:textAlignment w:val="baseline"/>
        <w:rPr>
          <w:rFonts w:ascii="Tahoma" w:hAnsi="Tahoma" w:cs="Tahoma"/>
          <w:sz w:val="20"/>
        </w:rPr>
      </w:pPr>
      <w:r w:rsidRPr="00EE2485">
        <w:rPr>
          <w:rFonts w:ascii="Tahoma" w:hAnsi="Tahoma" w:cs="Tahoma"/>
          <w:sz w:val="20"/>
        </w:rPr>
        <w:t xml:space="preserve">Ensure </w:t>
      </w:r>
      <w:r w:rsidR="003655DC" w:rsidRPr="00EE2485">
        <w:rPr>
          <w:rFonts w:ascii="Tahoma" w:hAnsi="Tahoma" w:cs="Tahoma"/>
          <w:sz w:val="20"/>
        </w:rPr>
        <w:t>staff are</w:t>
      </w:r>
      <w:r w:rsidR="00346E73" w:rsidRPr="00EE2485">
        <w:rPr>
          <w:rFonts w:ascii="Tahoma" w:hAnsi="Tahoma" w:cs="Tahoma"/>
          <w:sz w:val="20"/>
        </w:rPr>
        <w:t xml:space="preserve"> timely </w:t>
      </w:r>
      <w:r w:rsidR="00FF5DC0" w:rsidRPr="00EE2485">
        <w:rPr>
          <w:rFonts w:ascii="Tahoma" w:hAnsi="Tahoma" w:cs="Tahoma"/>
          <w:sz w:val="20"/>
        </w:rPr>
        <w:t xml:space="preserve">and proficient </w:t>
      </w:r>
      <w:r w:rsidR="00346E73" w:rsidRPr="00EE2485">
        <w:rPr>
          <w:rFonts w:ascii="Tahoma" w:hAnsi="Tahoma" w:cs="Tahoma"/>
          <w:sz w:val="20"/>
        </w:rPr>
        <w:t>in all required</w:t>
      </w:r>
      <w:r w:rsidR="003655DC" w:rsidRPr="00EE2485">
        <w:rPr>
          <w:rFonts w:ascii="Tahoma" w:hAnsi="Tahoma" w:cs="Tahoma"/>
          <w:sz w:val="20"/>
        </w:rPr>
        <w:t xml:space="preserve"> documentation</w:t>
      </w:r>
      <w:r w:rsidR="000F09E3" w:rsidRPr="00EE2485">
        <w:rPr>
          <w:rFonts w:ascii="Tahoma" w:hAnsi="Tahoma" w:cs="Tahoma"/>
          <w:sz w:val="20"/>
        </w:rPr>
        <w:t xml:space="preserve"> and follow through to ensure prompt remedial action when documentation is insuffi</w:t>
      </w:r>
      <w:r w:rsidR="00E90515" w:rsidRPr="00EE2485">
        <w:rPr>
          <w:rFonts w:ascii="Tahoma" w:hAnsi="Tahoma" w:cs="Tahoma"/>
          <w:sz w:val="20"/>
        </w:rPr>
        <w:t>ci</w:t>
      </w:r>
      <w:r w:rsidR="000F09E3" w:rsidRPr="00EE2485">
        <w:rPr>
          <w:rFonts w:ascii="Tahoma" w:hAnsi="Tahoma" w:cs="Tahoma"/>
          <w:sz w:val="20"/>
        </w:rPr>
        <w:t>ent/lacking</w:t>
      </w:r>
      <w:r w:rsidR="00346E73" w:rsidRPr="00EE2485">
        <w:rPr>
          <w:rFonts w:ascii="Tahoma" w:hAnsi="Tahoma" w:cs="Tahoma"/>
          <w:sz w:val="20"/>
        </w:rPr>
        <w:t>.</w:t>
      </w:r>
      <w:r w:rsidR="003655DC" w:rsidRPr="00EE2485">
        <w:rPr>
          <w:rFonts w:ascii="Tahoma" w:hAnsi="Tahoma" w:cs="Tahoma"/>
          <w:sz w:val="20"/>
        </w:rPr>
        <w:t xml:space="preserve"> </w:t>
      </w:r>
    </w:p>
    <w:p w:rsidR="00292330" w:rsidRPr="00EE2485" w:rsidRDefault="00982CA4" w:rsidP="00982CA4">
      <w:pPr>
        <w:pStyle w:val="ListParagraph"/>
        <w:numPr>
          <w:ilvl w:val="0"/>
          <w:numId w:val="12"/>
        </w:numPr>
        <w:shd w:val="clear" w:color="auto" w:fill="FFFFFF"/>
        <w:spacing w:after="120" w:line="240" w:lineRule="auto"/>
        <w:textAlignment w:val="baseline"/>
        <w:rPr>
          <w:rFonts w:ascii="Tahoma" w:eastAsia="Times New Roman" w:hAnsi="Tahoma" w:cs="Tahoma"/>
          <w:b/>
          <w:bCs/>
          <w:sz w:val="20"/>
          <w:szCs w:val="20"/>
          <w:bdr w:val="none" w:sz="0" w:space="0" w:color="auto" w:frame="1"/>
        </w:rPr>
      </w:pPr>
      <w:r w:rsidRPr="00EE2485">
        <w:rPr>
          <w:rFonts w:ascii="Tahoma" w:eastAsia="Times New Roman" w:hAnsi="Tahoma" w:cs="Tahoma"/>
          <w:b/>
          <w:bCs/>
          <w:sz w:val="20"/>
          <w:szCs w:val="20"/>
          <w:bdr w:val="none" w:sz="0" w:space="0" w:color="auto" w:frame="1"/>
        </w:rPr>
        <w:t>Compliance &amp; Quality Assurance</w:t>
      </w:r>
    </w:p>
    <w:p w:rsidR="00346E73" w:rsidRPr="00EE2485" w:rsidRDefault="00982CA4" w:rsidP="00E22B79">
      <w:pPr>
        <w:numPr>
          <w:ilvl w:val="0"/>
          <w:numId w:val="14"/>
        </w:numPr>
        <w:tabs>
          <w:tab w:val="clear" w:pos="720"/>
        </w:tabs>
        <w:spacing w:after="40"/>
        <w:ind w:left="990" w:hanging="270"/>
        <w:textAlignment w:val="baseline"/>
        <w:rPr>
          <w:rFonts w:ascii="Tahoma" w:hAnsi="Tahoma" w:cs="Tahoma"/>
          <w:sz w:val="20"/>
        </w:rPr>
      </w:pPr>
      <w:r w:rsidRPr="00EE2485">
        <w:rPr>
          <w:rFonts w:ascii="Tahoma" w:hAnsi="Tahoma" w:cs="Tahoma"/>
          <w:sz w:val="20"/>
        </w:rPr>
        <w:t>Responsible for developing, implementing, and maintaining the Continuous Quality Improvement Program</w:t>
      </w:r>
      <w:r w:rsidR="003655DC" w:rsidRPr="00EE2485">
        <w:rPr>
          <w:rFonts w:ascii="Tahoma" w:hAnsi="Tahoma" w:cs="Tahoma"/>
          <w:sz w:val="20"/>
        </w:rPr>
        <w:t xml:space="preserve"> that </w:t>
      </w:r>
      <w:r w:rsidRPr="00EE2485">
        <w:rPr>
          <w:rFonts w:ascii="Tahoma" w:hAnsi="Tahoma" w:cs="Tahoma"/>
          <w:sz w:val="20"/>
        </w:rPr>
        <w:t xml:space="preserve">ensures areas of the foster care program (both administrative and direct service) are consistently using information to evaluate performance, risk and compliance. </w:t>
      </w:r>
    </w:p>
    <w:p w:rsidR="00982CA4" w:rsidRPr="00EE2485" w:rsidRDefault="009162B1" w:rsidP="00E22B79">
      <w:pPr>
        <w:numPr>
          <w:ilvl w:val="0"/>
          <w:numId w:val="14"/>
        </w:numPr>
        <w:tabs>
          <w:tab w:val="clear" w:pos="720"/>
        </w:tabs>
        <w:spacing w:after="40"/>
        <w:ind w:left="990" w:hanging="270"/>
        <w:textAlignment w:val="baseline"/>
        <w:rPr>
          <w:rFonts w:ascii="Tahoma" w:hAnsi="Tahoma" w:cs="Tahoma"/>
          <w:sz w:val="20"/>
        </w:rPr>
      </w:pPr>
      <w:r w:rsidRPr="00EE2485">
        <w:rPr>
          <w:rFonts w:ascii="Tahoma" w:hAnsi="Tahoma" w:cs="Tahoma"/>
          <w:sz w:val="20"/>
        </w:rPr>
        <w:t>Assure compliance in record keeping and documentation, maintain client and program records.</w:t>
      </w:r>
    </w:p>
    <w:p w:rsidR="003655DC" w:rsidRPr="00EE2485" w:rsidRDefault="009162B1" w:rsidP="00E22B79">
      <w:pPr>
        <w:numPr>
          <w:ilvl w:val="0"/>
          <w:numId w:val="14"/>
        </w:numPr>
        <w:tabs>
          <w:tab w:val="clear" w:pos="720"/>
        </w:tabs>
        <w:spacing w:after="40"/>
        <w:ind w:left="990" w:hanging="270"/>
        <w:textAlignment w:val="baseline"/>
        <w:rPr>
          <w:rFonts w:ascii="Tahoma" w:hAnsi="Tahoma" w:cs="Tahoma"/>
          <w:sz w:val="20"/>
        </w:rPr>
      </w:pPr>
      <w:r w:rsidRPr="00EE2485">
        <w:rPr>
          <w:rFonts w:ascii="Tahoma" w:hAnsi="Tahoma" w:cs="Tahoma"/>
          <w:sz w:val="20"/>
        </w:rPr>
        <w:t>Responsible for ensuring program is in continuous compliance with internal policies and procedures, state contracts and all applicable laws and regulations.</w:t>
      </w:r>
    </w:p>
    <w:p w:rsidR="004F2D31" w:rsidRPr="00EE2485" w:rsidRDefault="004F2D31" w:rsidP="004F2D31">
      <w:pPr>
        <w:numPr>
          <w:ilvl w:val="0"/>
          <w:numId w:val="14"/>
        </w:numPr>
        <w:tabs>
          <w:tab w:val="clear" w:pos="720"/>
        </w:tabs>
        <w:spacing w:after="40"/>
        <w:ind w:left="990" w:hanging="270"/>
        <w:textAlignment w:val="baseline"/>
        <w:rPr>
          <w:rFonts w:ascii="Tahoma" w:hAnsi="Tahoma" w:cs="Tahoma"/>
          <w:sz w:val="20"/>
        </w:rPr>
      </w:pPr>
      <w:r w:rsidRPr="00EE2485">
        <w:rPr>
          <w:rFonts w:ascii="Tahoma" w:hAnsi="Tahoma" w:cs="Tahoma"/>
          <w:sz w:val="20"/>
        </w:rPr>
        <w:t>Maintain quality improvement goals and address at regularly scheduled staff meetings.</w:t>
      </w:r>
    </w:p>
    <w:p w:rsidR="008E6361" w:rsidRPr="00EE2485" w:rsidRDefault="008E6361" w:rsidP="008E6361">
      <w:pPr>
        <w:numPr>
          <w:ilvl w:val="0"/>
          <w:numId w:val="14"/>
        </w:numPr>
        <w:tabs>
          <w:tab w:val="clear" w:pos="720"/>
        </w:tabs>
        <w:spacing w:after="40"/>
        <w:ind w:left="990" w:hanging="270"/>
        <w:textAlignment w:val="baseline"/>
        <w:rPr>
          <w:rFonts w:ascii="Tahoma" w:hAnsi="Tahoma" w:cs="Tahoma"/>
          <w:sz w:val="20"/>
        </w:rPr>
      </w:pPr>
      <w:r w:rsidRPr="00EE2485">
        <w:rPr>
          <w:rFonts w:ascii="Tahoma" w:hAnsi="Tahoma" w:cs="Tahoma"/>
          <w:sz w:val="20"/>
        </w:rPr>
        <w:t xml:space="preserve">Ensure that actions are identified and followed through to remediate quality issue. </w:t>
      </w:r>
    </w:p>
    <w:p w:rsidR="00BC386D" w:rsidRPr="00EE2485" w:rsidRDefault="00BC386D" w:rsidP="008E6361">
      <w:pPr>
        <w:numPr>
          <w:ilvl w:val="0"/>
          <w:numId w:val="14"/>
        </w:numPr>
        <w:tabs>
          <w:tab w:val="clear" w:pos="720"/>
        </w:tabs>
        <w:spacing w:after="40"/>
        <w:ind w:left="990" w:hanging="270"/>
        <w:textAlignment w:val="baseline"/>
        <w:rPr>
          <w:rFonts w:ascii="Tahoma" w:hAnsi="Tahoma" w:cs="Tahoma"/>
          <w:sz w:val="20"/>
        </w:rPr>
      </w:pPr>
      <w:r w:rsidRPr="00EE2485">
        <w:rPr>
          <w:rFonts w:ascii="Tahoma" w:hAnsi="Tahoma" w:cs="Tahoma"/>
          <w:sz w:val="20"/>
        </w:rPr>
        <w:t>Maintain all required program and client documentation.</w:t>
      </w:r>
    </w:p>
    <w:p w:rsidR="009E7AD4" w:rsidRPr="00EE2485" w:rsidRDefault="009E7AD4" w:rsidP="00F63243">
      <w:pPr>
        <w:numPr>
          <w:ilvl w:val="0"/>
          <w:numId w:val="14"/>
        </w:numPr>
        <w:tabs>
          <w:tab w:val="clear" w:pos="720"/>
        </w:tabs>
        <w:spacing w:after="200"/>
        <w:ind w:left="994" w:hanging="274"/>
        <w:textAlignment w:val="baseline"/>
        <w:rPr>
          <w:rFonts w:ascii="Tahoma" w:hAnsi="Tahoma" w:cs="Tahoma"/>
          <w:sz w:val="20"/>
        </w:rPr>
      </w:pPr>
      <w:r w:rsidRPr="00EE2485">
        <w:rPr>
          <w:rFonts w:ascii="Tahoma" w:hAnsi="Tahoma" w:cs="Tahoma"/>
          <w:sz w:val="20"/>
        </w:rPr>
        <w:t xml:space="preserve">Be available to employees to staff cases, provide incident report on call, distribute cases, and other possible phone calls. </w:t>
      </w:r>
    </w:p>
    <w:p w:rsidR="00982CA4" w:rsidRPr="00EE2485" w:rsidRDefault="009162B1" w:rsidP="000E2583">
      <w:pPr>
        <w:pStyle w:val="ListParagraph"/>
        <w:numPr>
          <w:ilvl w:val="0"/>
          <w:numId w:val="12"/>
        </w:numPr>
        <w:shd w:val="clear" w:color="auto" w:fill="FFFFFF"/>
        <w:spacing w:after="120" w:line="240" w:lineRule="auto"/>
        <w:contextualSpacing w:val="0"/>
        <w:textAlignment w:val="baseline"/>
        <w:rPr>
          <w:rFonts w:ascii="Tahoma" w:eastAsia="Times New Roman" w:hAnsi="Tahoma" w:cs="Tahoma"/>
          <w:b/>
          <w:bCs/>
          <w:sz w:val="20"/>
          <w:szCs w:val="20"/>
          <w:bdr w:val="none" w:sz="0" w:space="0" w:color="auto" w:frame="1"/>
        </w:rPr>
      </w:pPr>
      <w:r w:rsidRPr="00EE2485">
        <w:rPr>
          <w:rFonts w:ascii="Tahoma" w:eastAsia="Times New Roman" w:hAnsi="Tahoma" w:cs="Tahoma"/>
          <w:b/>
          <w:bCs/>
          <w:sz w:val="20"/>
          <w:szCs w:val="20"/>
          <w:bdr w:val="none" w:sz="0" w:space="0" w:color="auto" w:frame="1"/>
        </w:rPr>
        <w:t>Service Provision</w:t>
      </w:r>
    </w:p>
    <w:p w:rsidR="00C34227" w:rsidRPr="00EE2485" w:rsidRDefault="00C40DE8" w:rsidP="00C40DE8">
      <w:pPr>
        <w:numPr>
          <w:ilvl w:val="0"/>
          <w:numId w:val="15"/>
        </w:numPr>
        <w:tabs>
          <w:tab w:val="clear" w:pos="720"/>
        </w:tabs>
        <w:spacing w:after="40"/>
        <w:ind w:left="990" w:hanging="270"/>
        <w:textAlignment w:val="baseline"/>
      </w:pPr>
      <w:r w:rsidRPr="00EE2485">
        <w:rPr>
          <w:rFonts w:ascii="Tahoma" w:hAnsi="Tahoma" w:cs="Tahoma"/>
          <w:sz w:val="20"/>
        </w:rPr>
        <w:t>Manage foster parent recruitment, including tracking, pursuing outreach opportunities, making presentations, timely responsiveness to inquiries, t</w:t>
      </w:r>
      <w:r w:rsidR="00C34227" w:rsidRPr="00EE2485">
        <w:rPr>
          <w:rFonts w:ascii="Tahoma" w:hAnsi="Tahoma" w:cs="Tahoma"/>
          <w:sz w:val="20"/>
        </w:rPr>
        <w:t>imely and thorough home studies and</w:t>
      </w:r>
      <w:r w:rsidRPr="00EE2485">
        <w:rPr>
          <w:rFonts w:ascii="Tahoma" w:hAnsi="Tahoma" w:cs="Tahoma"/>
          <w:sz w:val="20"/>
        </w:rPr>
        <w:t xml:space="preserve"> training</w:t>
      </w:r>
      <w:r w:rsidR="00C34227" w:rsidRPr="00EE2485">
        <w:rPr>
          <w:rFonts w:ascii="Tahoma" w:hAnsi="Tahoma" w:cs="Tahoma"/>
          <w:sz w:val="20"/>
        </w:rPr>
        <w:t>.</w:t>
      </w:r>
    </w:p>
    <w:p w:rsidR="00C40DE8" w:rsidRPr="00EE2485" w:rsidRDefault="00C40DE8" w:rsidP="00C40DE8">
      <w:pPr>
        <w:numPr>
          <w:ilvl w:val="0"/>
          <w:numId w:val="15"/>
        </w:numPr>
        <w:tabs>
          <w:tab w:val="clear" w:pos="720"/>
        </w:tabs>
        <w:spacing w:after="40"/>
        <w:ind w:left="990" w:hanging="270"/>
        <w:textAlignment w:val="baseline"/>
      </w:pPr>
      <w:r w:rsidRPr="00EE2485">
        <w:rPr>
          <w:rFonts w:ascii="Tahoma" w:hAnsi="Tahoma" w:cs="Tahoma"/>
          <w:sz w:val="20"/>
        </w:rPr>
        <w:t>Develop and nurture community relationships in support of foster parent recruitment</w:t>
      </w:r>
      <w:r w:rsidRPr="00EE2485">
        <w:t>.</w:t>
      </w:r>
    </w:p>
    <w:p w:rsidR="004B1724" w:rsidRPr="00EE2485" w:rsidRDefault="009148BB" w:rsidP="004B1724">
      <w:pPr>
        <w:numPr>
          <w:ilvl w:val="0"/>
          <w:numId w:val="15"/>
        </w:numPr>
        <w:tabs>
          <w:tab w:val="clear" w:pos="720"/>
        </w:tabs>
        <w:spacing w:after="40"/>
        <w:ind w:left="990" w:hanging="270"/>
        <w:textAlignment w:val="baseline"/>
        <w:rPr>
          <w:rFonts w:ascii="Tahoma" w:hAnsi="Tahoma" w:cs="Tahoma"/>
          <w:sz w:val="20"/>
        </w:rPr>
      </w:pPr>
      <w:r w:rsidRPr="00EE2485">
        <w:rPr>
          <w:rFonts w:ascii="Tahoma" w:hAnsi="Tahoma" w:cs="Tahoma"/>
          <w:sz w:val="20"/>
        </w:rPr>
        <w:t xml:space="preserve">Manage </w:t>
      </w:r>
      <w:r w:rsidR="004B1724" w:rsidRPr="00EE2485">
        <w:rPr>
          <w:rFonts w:ascii="Tahoma" w:hAnsi="Tahoma" w:cs="Tahoma"/>
          <w:sz w:val="20"/>
        </w:rPr>
        <w:t xml:space="preserve">and assist progression of </w:t>
      </w:r>
      <w:r w:rsidRPr="00EE2485">
        <w:rPr>
          <w:rFonts w:ascii="Tahoma" w:hAnsi="Tahoma" w:cs="Tahoma"/>
          <w:sz w:val="20"/>
        </w:rPr>
        <w:t>potential foster families in progressing quickly from point of interest through preparation and licensing</w:t>
      </w:r>
      <w:r w:rsidR="00BC386D" w:rsidRPr="00EE2485">
        <w:rPr>
          <w:rFonts w:ascii="Tahoma" w:hAnsi="Tahoma" w:cs="Tahoma"/>
          <w:sz w:val="20"/>
        </w:rPr>
        <w:t>.</w:t>
      </w:r>
      <w:r w:rsidRPr="00EE2485">
        <w:rPr>
          <w:rFonts w:ascii="Tahoma" w:hAnsi="Tahoma" w:cs="Tahoma"/>
          <w:sz w:val="20"/>
        </w:rPr>
        <w:t xml:space="preserve"> </w:t>
      </w:r>
    </w:p>
    <w:p w:rsidR="009148BB" w:rsidRPr="00EE2485" w:rsidRDefault="00BC386D" w:rsidP="004B1724">
      <w:pPr>
        <w:numPr>
          <w:ilvl w:val="0"/>
          <w:numId w:val="15"/>
        </w:numPr>
        <w:tabs>
          <w:tab w:val="clear" w:pos="720"/>
        </w:tabs>
        <w:spacing w:after="40"/>
        <w:ind w:left="990" w:hanging="270"/>
        <w:textAlignment w:val="baseline"/>
      </w:pPr>
      <w:r w:rsidRPr="00EE2485">
        <w:rPr>
          <w:rFonts w:ascii="Tahoma" w:hAnsi="Tahoma" w:cs="Tahoma"/>
          <w:sz w:val="20"/>
        </w:rPr>
        <w:t>A</w:t>
      </w:r>
      <w:r w:rsidR="009148BB" w:rsidRPr="00EE2485">
        <w:rPr>
          <w:rFonts w:ascii="Tahoma" w:hAnsi="Tahoma" w:cs="Tahoma"/>
          <w:sz w:val="20"/>
        </w:rPr>
        <w:t>ssign, conduct</w:t>
      </w:r>
      <w:r w:rsidR="008E6361" w:rsidRPr="00EE2485">
        <w:rPr>
          <w:rFonts w:ascii="Tahoma" w:hAnsi="Tahoma" w:cs="Tahoma"/>
          <w:sz w:val="20"/>
        </w:rPr>
        <w:t>,</w:t>
      </w:r>
      <w:r w:rsidR="009148BB" w:rsidRPr="00EE2485">
        <w:rPr>
          <w:rFonts w:ascii="Tahoma" w:hAnsi="Tahoma" w:cs="Tahoma"/>
          <w:sz w:val="20"/>
        </w:rPr>
        <w:t xml:space="preserve"> </w:t>
      </w:r>
      <w:r w:rsidR="008E6361" w:rsidRPr="00EE2485">
        <w:rPr>
          <w:rFonts w:ascii="Tahoma" w:hAnsi="Tahoma" w:cs="Tahoma"/>
          <w:sz w:val="20"/>
        </w:rPr>
        <w:t xml:space="preserve">monitor </w:t>
      </w:r>
      <w:r w:rsidR="009148BB" w:rsidRPr="00EE2485">
        <w:rPr>
          <w:rFonts w:ascii="Tahoma" w:hAnsi="Tahoma" w:cs="Tahoma"/>
          <w:sz w:val="20"/>
        </w:rPr>
        <w:t xml:space="preserve">and/or review home studies to assess </w:t>
      </w:r>
      <w:r w:rsidR="008E6361" w:rsidRPr="00EE2485">
        <w:rPr>
          <w:rFonts w:ascii="Tahoma" w:hAnsi="Tahoma" w:cs="Tahoma"/>
          <w:sz w:val="20"/>
        </w:rPr>
        <w:t>of prospective foster families, relative/kinship care providers</w:t>
      </w:r>
      <w:r w:rsidR="009148BB" w:rsidRPr="00EE2485">
        <w:rPr>
          <w:rFonts w:ascii="Tahoma" w:hAnsi="Tahoma" w:cs="Tahoma"/>
          <w:sz w:val="20"/>
        </w:rPr>
        <w:t>; redirect applicants who</w:t>
      </w:r>
      <w:r w:rsidR="009148BB" w:rsidRPr="00EE2485">
        <w:rPr>
          <w:sz w:val="22"/>
        </w:rPr>
        <w:t xml:space="preserve"> </w:t>
      </w:r>
      <w:r w:rsidR="009148BB" w:rsidRPr="00EE2485">
        <w:rPr>
          <w:rFonts w:ascii="Tahoma" w:hAnsi="Tahoma" w:cs="Tahoma"/>
          <w:sz w:val="20"/>
        </w:rPr>
        <w:t>are not a fit for the program in a timely and empathetic manner.</w:t>
      </w:r>
    </w:p>
    <w:p w:rsidR="00BC386D" w:rsidRPr="00EE2485" w:rsidRDefault="00BC386D" w:rsidP="001E5C72">
      <w:pPr>
        <w:numPr>
          <w:ilvl w:val="0"/>
          <w:numId w:val="15"/>
        </w:numPr>
        <w:tabs>
          <w:tab w:val="clear" w:pos="720"/>
        </w:tabs>
        <w:spacing w:after="40"/>
        <w:ind w:left="990" w:hanging="270"/>
        <w:textAlignment w:val="baseline"/>
        <w:rPr>
          <w:rFonts w:ascii="Tahoma" w:hAnsi="Tahoma" w:cs="Tahoma"/>
          <w:sz w:val="20"/>
        </w:rPr>
      </w:pPr>
      <w:r w:rsidRPr="00EE2485">
        <w:rPr>
          <w:rFonts w:ascii="Tahoma" w:hAnsi="Tahoma" w:cs="Tahoma"/>
          <w:sz w:val="20"/>
        </w:rPr>
        <w:t>Evaluate current and potential foster parents on an ongoing basis, provide</w:t>
      </w:r>
      <w:r w:rsidR="007B3A91" w:rsidRPr="00EE2485">
        <w:rPr>
          <w:rFonts w:ascii="Tahoma" w:hAnsi="Tahoma" w:cs="Tahoma"/>
          <w:sz w:val="20"/>
        </w:rPr>
        <w:t xml:space="preserve"> </w:t>
      </w:r>
      <w:r w:rsidRPr="00EE2485">
        <w:rPr>
          <w:rFonts w:ascii="Tahoma" w:hAnsi="Tahoma" w:cs="Tahoma"/>
          <w:sz w:val="20"/>
        </w:rPr>
        <w:t>guidance to them and make related recommendations to Foster Care staff for placement and retention</w:t>
      </w:r>
      <w:r w:rsidR="002829D5" w:rsidRPr="00EE2485">
        <w:rPr>
          <w:rFonts w:ascii="Tahoma" w:hAnsi="Tahoma" w:cs="Tahoma"/>
          <w:sz w:val="20"/>
        </w:rPr>
        <w:t>.</w:t>
      </w:r>
    </w:p>
    <w:p w:rsidR="00BC386D" w:rsidRPr="00EE2485" w:rsidRDefault="00BC386D" w:rsidP="00BC386D">
      <w:pPr>
        <w:numPr>
          <w:ilvl w:val="0"/>
          <w:numId w:val="15"/>
        </w:numPr>
        <w:tabs>
          <w:tab w:val="clear" w:pos="720"/>
        </w:tabs>
        <w:spacing w:after="40"/>
        <w:ind w:left="990" w:hanging="270"/>
        <w:textAlignment w:val="baseline"/>
        <w:rPr>
          <w:rFonts w:ascii="Tahoma" w:hAnsi="Tahoma" w:cs="Tahoma"/>
          <w:sz w:val="20"/>
        </w:rPr>
      </w:pPr>
      <w:r w:rsidRPr="00EE2485">
        <w:rPr>
          <w:rFonts w:ascii="Tahoma" w:hAnsi="Tahoma" w:cs="Tahoma"/>
          <w:sz w:val="20"/>
        </w:rPr>
        <w:t>Respond to requests for information from outside the agency and maintain</w:t>
      </w:r>
      <w:r w:rsidR="00887294" w:rsidRPr="00EE2485">
        <w:rPr>
          <w:rFonts w:ascii="Tahoma" w:hAnsi="Tahoma" w:cs="Tahoma"/>
          <w:sz w:val="20"/>
        </w:rPr>
        <w:t xml:space="preserve"> </w:t>
      </w:r>
      <w:r w:rsidRPr="00EE2485">
        <w:rPr>
          <w:rFonts w:ascii="Tahoma" w:hAnsi="Tahoma" w:cs="Tahoma"/>
          <w:sz w:val="20"/>
        </w:rPr>
        <w:t>complete, confidential client files.</w:t>
      </w:r>
    </w:p>
    <w:p w:rsidR="007B3A91" w:rsidRPr="00EE2485" w:rsidRDefault="00F83A2D" w:rsidP="007B3A91">
      <w:pPr>
        <w:numPr>
          <w:ilvl w:val="0"/>
          <w:numId w:val="15"/>
        </w:numPr>
        <w:tabs>
          <w:tab w:val="clear" w:pos="720"/>
        </w:tabs>
        <w:spacing w:after="40"/>
        <w:ind w:left="990" w:hanging="270"/>
        <w:textAlignment w:val="baseline"/>
        <w:rPr>
          <w:rFonts w:ascii="Tahoma" w:hAnsi="Tahoma" w:cs="Tahoma"/>
          <w:sz w:val="20"/>
        </w:rPr>
      </w:pPr>
      <w:r w:rsidRPr="00EE2485">
        <w:rPr>
          <w:rFonts w:ascii="Tahoma" w:hAnsi="Tahoma" w:cs="Tahoma"/>
          <w:sz w:val="20"/>
        </w:rPr>
        <w:t>Respond to referrals/placement requests and determine placement</w:t>
      </w:r>
      <w:r w:rsidR="007B3A91" w:rsidRPr="00EE2485">
        <w:rPr>
          <w:rFonts w:ascii="Tahoma" w:hAnsi="Tahoma" w:cs="Tahoma"/>
          <w:sz w:val="20"/>
        </w:rPr>
        <w:t>; work with staff to ensure stability of placements.</w:t>
      </w:r>
    </w:p>
    <w:p w:rsidR="009E7AD4" w:rsidRPr="00EE2485" w:rsidRDefault="009E7AD4" w:rsidP="00686AD4">
      <w:pPr>
        <w:numPr>
          <w:ilvl w:val="0"/>
          <w:numId w:val="15"/>
        </w:numPr>
        <w:tabs>
          <w:tab w:val="clear" w:pos="720"/>
        </w:tabs>
        <w:spacing w:after="200"/>
        <w:ind w:left="994" w:hanging="274"/>
        <w:textAlignment w:val="baseline"/>
        <w:rPr>
          <w:rFonts w:ascii="Tahoma" w:hAnsi="Tahoma" w:cs="Tahoma"/>
          <w:sz w:val="20"/>
        </w:rPr>
      </w:pPr>
      <w:r w:rsidRPr="00EE2485">
        <w:rPr>
          <w:rFonts w:ascii="Tahoma" w:hAnsi="Tahoma" w:cs="Tahoma"/>
          <w:sz w:val="20"/>
        </w:rPr>
        <w:t xml:space="preserve">Create/implement ongoing training for foster/kinship homes and foster care staff. </w:t>
      </w:r>
    </w:p>
    <w:p w:rsidR="00527663" w:rsidRPr="00EE2485" w:rsidRDefault="00527663" w:rsidP="00527663">
      <w:pPr>
        <w:pStyle w:val="ListParagraph"/>
        <w:numPr>
          <w:ilvl w:val="0"/>
          <w:numId w:val="12"/>
        </w:numPr>
        <w:shd w:val="clear" w:color="auto" w:fill="FFFFFF"/>
        <w:spacing w:after="120" w:line="240" w:lineRule="auto"/>
        <w:contextualSpacing w:val="0"/>
        <w:textAlignment w:val="baseline"/>
        <w:rPr>
          <w:rFonts w:ascii="Tahoma" w:eastAsia="Times New Roman" w:hAnsi="Tahoma" w:cs="Tahoma"/>
          <w:b/>
          <w:bCs/>
          <w:sz w:val="20"/>
          <w:szCs w:val="20"/>
          <w:bdr w:val="none" w:sz="0" w:space="0" w:color="auto" w:frame="1"/>
        </w:rPr>
      </w:pPr>
      <w:r w:rsidRPr="00EE2485">
        <w:rPr>
          <w:rFonts w:ascii="Tahoma" w:eastAsia="Times New Roman" w:hAnsi="Tahoma" w:cs="Tahoma"/>
          <w:b/>
          <w:bCs/>
          <w:sz w:val="20"/>
          <w:szCs w:val="20"/>
          <w:bdr w:val="none" w:sz="0" w:space="0" w:color="auto" w:frame="1"/>
        </w:rPr>
        <w:t>Networking/Collaboration</w:t>
      </w:r>
    </w:p>
    <w:p w:rsidR="00186840" w:rsidRPr="00EE2485" w:rsidRDefault="00ED6D2E" w:rsidP="00723190">
      <w:pPr>
        <w:numPr>
          <w:ilvl w:val="0"/>
          <w:numId w:val="18"/>
        </w:numPr>
        <w:tabs>
          <w:tab w:val="clear" w:pos="720"/>
        </w:tabs>
        <w:spacing w:after="40"/>
        <w:ind w:left="990" w:hanging="270"/>
        <w:textAlignment w:val="baseline"/>
        <w:rPr>
          <w:rFonts w:ascii="Tahoma" w:hAnsi="Tahoma" w:cs="Tahoma"/>
          <w:sz w:val="20"/>
        </w:rPr>
      </w:pPr>
      <w:r w:rsidRPr="00EE2485">
        <w:rPr>
          <w:rFonts w:ascii="Tahoma" w:hAnsi="Tahoma" w:cs="Tahoma"/>
          <w:sz w:val="20"/>
        </w:rPr>
        <w:t>Serve as liaison between Epworth Vi</w:t>
      </w:r>
      <w:r w:rsidR="00D10E0E" w:rsidRPr="00EE2485">
        <w:rPr>
          <w:rFonts w:ascii="Tahoma" w:hAnsi="Tahoma" w:cs="Tahoma"/>
          <w:sz w:val="20"/>
        </w:rPr>
        <w:t>llage, NDHHS and other agencies and attend relevant meetings.</w:t>
      </w:r>
    </w:p>
    <w:p w:rsidR="00686AD4" w:rsidRPr="00EE2485" w:rsidRDefault="00686AD4" w:rsidP="00686AD4">
      <w:pPr>
        <w:numPr>
          <w:ilvl w:val="0"/>
          <w:numId w:val="18"/>
        </w:numPr>
        <w:tabs>
          <w:tab w:val="clear" w:pos="720"/>
        </w:tabs>
        <w:spacing w:after="40"/>
        <w:ind w:left="990" w:hanging="270"/>
        <w:textAlignment w:val="baseline"/>
        <w:rPr>
          <w:rFonts w:ascii="Tahoma" w:hAnsi="Tahoma" w:cs="Tahoma"/>
          <w:sz w:val="20"/>
        </w:rPr>
      </w:pPr>
      <w:r w:rsidRPr="00EE2485">
        <w:rPr>
          <w:rFonts w:ascii="Tahoma" w:hAnsi="Tahoma" w:cs="Tahoma"/>
          <w:sz w:val="20"/>
        </w:rPr>
        <w:t>Maintain collaborative working relationship with referral sources and other providers and agencies as appropriate</w:t>
      </w:r>
      <w:r w:rsidR="002829D5" w:rsidRPr="00EE2485">
        <w:rPr>
          <w:rFonts w:ascii="Tahoma" w:hAnsi="Tahoma" w:cs="Tahoma"/>
          <w:sz w:val="20"/>
        </w:rPr>
        <w:t>.</w:t>
      </w:r>
    </w:p>
    <w:p w:rsidR="00D10E0E" w:rsidRPr="00EE2485" w:rsidRDefault="000B027D" w:rsidP="00723190">
      <w:pPr>
        <w:numPr>
          <w:ilvl w:val="0"/>
          <w:numId w:val="18"/>
        </w:numPr>
        <w:tabs>
          <w:tab w:val="clear" w:pos="720"/>
        </w:tabs>
        <w:spacing w:after="40"/>
        <w:ind w:left="990" w:hanging="270"/>
        <w:textAlignment w:val="baseline"/>
        <w:rPr>
          <w:rFonts w:ascii="Tahoma" w:hAnsi="Tahoma" w:cs="Tahoma"/>
          <w:sz w:val="20"/>
        </w:rPr>
      </w:pPr>
      <w:r w:rsidRPr="00EE2485">
        <w:rPr>
          <w:rFonts w:ascii="Tahoma" w:hAnsi="Tahoma" w:cs="Tahoma"/>
          <w:sz w:val="20"/>
        </w:rPr>
        <w:t>Ensure that the network of relationships within and outside the program is established and maintained; network and develop foster care partnerships.</w:t>
      </w:r>
    </w:p>
    <w:p w:rsidR="00101C84" w:rsidRPr="00EE2485" w:rsidRDefault="000B027D" w:rsidP="00686AD4">
      <w:pPr>
        <w:numPr>
          <w:ilvl w:val="0"/>
          <w:numId w:val="18"/>
        </w:numPr>
        <w:tabs>
          <w:tab w:val="clear" w:pos="720"/>
        </w:tabs>
        <w:spacing w:after="200"/>
        <w:ind w:left="994" w:hanging="274"/>
        <w:textAlignment w:val="baseline"/>
        <w:rPr>
          <w:rFonts w:ascii="Tahoma" w:hAnsi="Tahoma" w:cs="Tahoma"/>
          <w:sz w:val="20"/>
        </w:rPr>
      </w:pPr>
      <w:r w:rsidRPr="00EE2485">
        <w:rPr>
          <w:rFonts w:ascii="Tahoma" w:hAnsi="Tahoma" w:cs="Tahoma"/>
          <w:sz w:val="20"/>
        </w:rPr>
        <w:t xml:space="preserve">Market services of program and network with </w:t>
      </w:r>
      <w:r w:rsidR="00764694" w:rsidRPr="00EE2485">
        <w:rPr>
          <w:rFonts w:ascii="Tahoma" w:hAnsi="Tahoma" w:cs="Tahoma"/>
          <w:sz w:val="20"/>
        </w:rPr>
        <w:t xml:space="preserve">and present information to </w:t>
      </w:r>
      <w:r w:rsidRPr="00EE2485">
        <w:rPr>
          <w:rFonts w:ascii="Tahoma" w:hAnsi="Tahoma" w:cs="Tahoma"/>
          <w:sz w:val="20"/>
        </w:rPr>
        <w:t>relevant groups</w:t>
      </w:r>
      <w:r w:rsidR="00764694" w:rsidRPr="00EE2485">
        <w:rPr>
          <w:rFonts w:ascii="Tahoma" w:hAnsi="Tahoma" w:cs="Tahoma"/>
          <w:sz w:val="20"/>
        </w:rPr>
        <w:t>; develop and nurture recruitment partnerships.</w:t>
      </w:r>
      <w:r w:rsidR="00292330" w:rsidRPr="00EE2485">
        <w:rPr>
          <w:rFonts w:asciiTheme="minorHAnsi" w:hAnsiTheme="minorHAnsi"/>
          <w:sz w:val="22"/>
          <w:szCs w:val="22"/>
        </w:rPr>
        <w:tab/>
      </w:r>
    </w:p>
    <w:p w:rsidR="00101C84" w:rsidRPr="00EE2485" w:rsidRDefault="00101C84" w:rsidP="00101C84">
      <w:pPr>
        <w:pStyle w:val="ListParagraph"/>
        <w:numPr>
          <w:ilvl w:val="0"/>
          <w:numId w:val="12"/>
        </w:numPr>
        <w:shd w:val="clear" w:color="auto" w:fill="FFFFFF"/>
        <w:spacing w:after="120" w:line="240" w:lineRule="auto"/>
        <w:contextualSpacing w:val="0"/>
        <w:textAlignment w:val="baseline"/>
        <w:rPr>
          <w:rFonts w:ascii="Tahoma" w:eastAsia="Times New Roman" w:hAnsi="Tahoma" w:cs="Tahoma"/>
          <w:b/>
          <w:bCs/>
          <w:sz w:val="20"/>
          <w:szCs w:val="20"/>
          <w:bdr w:val="none" w:sz="0" w:space="0" w:color="auto" w:frame="1"/>
        </w:rPr>
      </w:pPr>
      <w:r w:rsidRPr="00EE2485">
        <w:rPr>
          <w:rFonts w:ascii="Tahoma" w:eastAsia="Times New Roman" w:hAnsi="Tahoma" w:cs="Tahoma"/>
          <w:b/>
          <w:bCs/>
          <w:sz w:val="20"/>
          <w:szCs w:val="20"/>
          <w:bdr w:val="none" w:sz="0" w:space="0" w:color="auto" w:frame="1"/>
        </w:rPr>
        <w:t xml:space="preserve">Agency Commitments </w:t>
      </w:r>
    </w:p>
    <w:p w:rsidR="00101C84" w:rsidRPr="00EE2485" w:rsidRDefault="00101C84" w:rsidP="00101C84">
      <w:pPr>
        <w:numPr>
          <w:ilvl w:val="0"/>
          <w:numId w:val="19"/>
        </w:numPr>
        <w:tabs>
          <w:tab w:val="clear" w:pos="720"/>
        </w:tabs>
        <w:spacing w:after="40"/>
        <w:ind w:left="994" w:hanging="274"/>
        <w:textAlignment w:val="baseline"/>
        <w:rPr>
          <w:rFonts w:ascii="Tahoma" w:hAnsi="Tahoma" w:cs="Tahoma"/>
          <w:sz w:val="20"/>
        </w:rPr>
      </w:pPr>
      <w:r w:rsidRPr="00EE2485">
        <w:rPr>
          <w:rFonts w:ascii="Tahoma" w:hAnsi="Tahoma" w:cs="Tahoma"/>
          <w:sz w:val="20"/>
        </w:rPr>
        <w:t>Represent Epworth Village Inc. in a positive and professional manner.</w:t>
      </w:r>
    </w:p>
    <w:p w:rsidR="00101C84" w:rsidRPr="00EE2485" w:rsidRDefault="00101C84" w:rsidP="00101C84">
      <w:pPr>
        <w:numPr>
          <w:ilvl w:val="0"/>
          <w:numId w:val="19"/>
        </w:numPr>
        <w:tabs>
          <w:tab w:val="clear" w:pos="720"/>
        </w:tabs>
        <w:spacing w:after="40"/>
        <w:ind w:left="994" w:hanging="274"/>
        <w:textAlignment w:val="baseline"/>
        <w:rPr>
          <w:rFonts w:ascii="Tahoma" w:hAnsi="Tahoma" w:cs="Tahoma"/>
          <w:sz w:val="20"/>
        </w:rPr>
      </w:pPr>
      <w:r w:rsidRPr="00EE2485">
        <w:rPr>
          <w:rFonts w:ascii="Tahoma" w:hAnsi="Tahoma" w:cs="Tahoma"/>
          <w:sz w:val="20"/>
        </w:rPr>
        <w:t xml:space="preserve">Exhibit an understanding of Epworth Village’s vision and mission. </w:t>
      </w:r>
    </w:p>
    <w:p w:rsidR="00101C84" w:rsidRPr="00EE2485" w:rsidRDefault="00101C84" w:rsidP="00101C84">
      <w:pPr>
        <w:numPr>
          <w:ilvl w:val="0"/>
          <w:numId w:val="19"/>
        </w:numPr>
        <w:tabs>
          <w:tab w:val="clear" w:pos="720"/>
        </w:tabs>
        <w:spacing w:after="40"/>
        <w:ind w:left="994" w:hanging="274"/>
        <w:textAlignment w:val="baseline"/>
        <w:rPr>
          <w:rFonts w:ascii="Tahoma" w:hAnsi="Tahoma" w:cs="Tahoma"/>
          <w:sz w:val="20"/>
        </w:rPr>
      </w:pPr>
      <w:r w:rsidRPr="00EE2485">
        <w:rPr>
          <w:rFonts w:ascii="Tahoma" w:hAnsi="Tahoma" w:cs="Tahoma"/>
          <w:sz w:val="20"/>
        </w:rPr>
        <w:t>Adhere to strict confidentiality concerning client, employee and agency information and business matters.</w:t>
      </w:r>
    </w:p>
    <w:p w:rsidR="00101C84" w:rsidRPr="00EE2485" w:rsidRDefault="00101C84" w:rsidP="00101C84">
      <w:pPr>
        <w:numPr>
          <w:ilvl w:val="0"/>
          <w:numId w:val="19"/>
        </w:numPr>
        <w:tabs>
          <w:tab w:val="clear" w:pos="720"/>
        </w:tabs>
        <w:spacing w:after="40"/>
        <w:ind w:left="994" w:hanging="274"/>
        <w:textAlignment w:val="baseline"/>
        <w:rPr>
          <w:rFonts w:ascii="Tahoma" w:hAnsi="Tahoma" w:cs="Tahoma"/>
          <w:sz w:val="20"/>
        </w:rPr>
      </w:pPr>
      <w:r w:rsidRPr="00EE2485">
        <w:rPr>
          <w:rFonts w:ascii="Tahoma" w:hAnsi="Tahoma" w:cs="Tahoma"/>
          <w:sz w:val="20"/>
        </w:rPr>
        <w:t>Keep current in appropriate training, and other areas related to successful program oversight.</w:t>
      </w:r>
    </w:p>
    <w:p w:rsidR="00101C84" w:rsidRPr="00EE2485" w:rsidRDefault="00101C84" w:rsidP="00101C84">
      <w:pPr>
        <w:numPr>
          <w:ilvl w:val="0"/>
          <w:numId w:val="19"/>
        </w:numPr>
        <w:tabs>
          <w:tab w:val="clear" w:pos="720"/>
        </w:tabs>
        <w:spacing w:after="40"/>
        <w:ind w:left="994" w:hanging="274"/>
        <w:textAlignment w:val="baseline"/>
        <w:rPr>
          <w:rFonts w:ascii="Tahoma" w:hAnsi="Tahoma" w:cs="Tahoma"/>
          <w:sz w:val="20"/>
        </w:rPr>
      </w:pPr>
      <w:r w:rsidRPr="00EE2485">
        <w:rPr>
          <w:rFonts w:ascii="Tahoma" w:hAnsi="Tahoma" w:cs="Tahoma"/>
          <w:sz w:val="20"/>
        </w:rPr>
        <w:t>Serve as positive role model to staff, clients and families.</w:t>
      </w:r>
    </w:p>
    <w:p w:rsidR="008D1CA4" w:rsidRPr="00EE2485" w:rsidRDefault="008D1CA4" w:rsidP="00233C70">
      <w:pPr>
        <w:numPr>
          <w:ilvl w:val="0"/>
          <w:numId w:val="19"/>
        </w:numPr>
        <w:tabs>
          <w:tab w:val="clear" w:pos="720"/>
        </w:tabs>
        <w:spacing w:after="40"/>
        <w:ind w:left="994" w:hanging="274"/>
        <w:textAlignment w:val="baseline"/>
        <w:rPr>
          <w:rFonts w:ascii="Tahoma" w:hAnsi="Tahoma" w:cs="Tahoma"/>
          <w:sz w:val="20"/>
        </w:rPr>
      </w:pPr>
      <w:r w:rsidRPr="00EE2485">
        <w:rPr>
          <w:rFonts w:ascii="Tahoma" w:hAnsi="Tahoma" w:cs="Tahoma"/>
          <w:sz w:val="20"/>
        </w:rPr>
        <w:t>Support staff as they carry out their assigned duties.</w:t>
      </w:r>
    </w:p>
    <w:p w:rsidR="00101C84" w:rsidRPr="00EE2485" w:rsidRDefault="00686AD4" w:rsidP="00101C84">
      <w:pPr>
        <w:numPr>
          <w:ilvl w:val="0"/>
          <w:numId w:val="19"/>
        </w:numPr>
        <w:tabs>
          <w:tab w:val="clear" w:pos="720"/>
        </w:tabs>
        <w:spacing w:after="40"/>
        <w:ind w:left="994" w:hanging="274"/>
        <w:textAlignment w:val="baseline"/>
        <w:rPr>
          <w:rFonts w:ascii="Tahoma" w:hAnsi="Tahoma" w:cs="Tahoma"/>
          <w:sz w:val="20"/>
        </w:rPr>
      </w:pPr>
      <w:r w:rsidRPr="00EE2485">
        <w:rPr>
          <w:rFonts w:ascii="Tahoma" w:hAnsi="Tahoma" w:cs="Tahoma"/>
          <w:sz w:val="20"/>
        </w:rPr>
        <w:t>Member of agency’s Management Team; s</w:t>
      </w:r>
      <w:r w:rsidR="00101C84" w:rsidRPr="00EE2485">
        <w:rPr>
          <w:rFonts w:ascii="Tahoma" w:hAnsi="Tahoma" w:cs="Tahoma"/>
          <w:sz w:val="20"/>
        </w:rPr>
        <w:t>erves on designated committee.</w:t>
      </w:r>
    </w:p>
    <w:p w:rsidR="00101C84" w:rsidRPr="00EE2485" w:rsidRDefault="00101C84" w:rsidP="00101C84">
      <w:pPr>
        <w:rPr>
          <w:rFonts w:asciiTheme="minorHAnsi" w:hAnsiTheme="minorHAnsi"/>
          <w:sz w:val="22"/>
          <w:szCs w:val="22"/>
        </w:rPr>
      </w:pPr>
    </w:p>
    <w:p w:rsidR="00292330" w:rsidRPr="00EE2485" w:rsidRDefault="00292330" w:rsidP="00101C84">
      <w:pPr>
        <w:rPr>
          <w:rFonts w:asciiTheme="minorHAnsi" w:hAnsiTheme="minorHAnsi"/>
          <w:sz w:val="22"/>
          <w:szCs w:val="22"/>
        </w:rPr>
      </w:pPr>
      <w:r w:rsidRPr="00EE2485">
        <w:rPr>
          <w:rFonts w:asciiTheme="minorHAnsi" w:hAnsiTheme="minorHAnsi"/>
          <w:sz w:val="22"/>
          <w:szCs w:val="22"/>
        </w:rPr>
        <w:tab/>
      </w:r>
    </w:p>
    <w:p w:rsidR="00292330" w:rsidRPr="00EE2485" w:rsidRDefault="00292330" w:rsidP="00292330">
      <w:pPr>
        <w:rPr>
          <w:rFonts w:ascii="Tahoma" w:hAnsi="Tahoma" w:cs="Tahoma"/>
          <w:b/>
          <w:sz w:val="20"/>
        </w:rPr>
      </w:pPr>
      <w:r w:rsidRPr="00EE2485">
        <w:rPr>
          <w:rFonts w:ascii="Tahoma" w:hAnsi="Tahoma" w:cs="Tahoma"/>
          <w:b/>
          <w:sz w:val="20"/>
        </w:rPr>
        <w:t>Position Qualifications</w:t>
      </w:r>
    </w:p>
    <w:p w:rsidR="00292330" w:rsidRPr="00EE2485" w:rsidRDefault="00292330" w:rsidP="00292330">
      <w:pPr>
        <w:ind w:left="720"/>
        <w:rPr>
          <w:rFonts w:asciiTheme="minorHAnsi" w:hAnsiTheme="minorHAnsi"/>
          <w:b/>
          <w:sz w:val="22"/>
          <w:szCs w:val="22"/>
        </w:rPr>
      </w:pPr>
    </w:p>
    <w:p w:rsidR="002421DB" w:rsidRPr="00EE2485" w:rsidRDefault="002421DB" w:rsidP="000C5482">
      <w:pPr>
        <w:numPr>
          <w:ilvl w:val="0"/>
          <w:numId w:val="23"/>
        </w:numPr>
        <w:tabs>
          <w:tab w:val="clear" w:pos="720"/>
        </w:tabs>
        <w:spacing w:after="40"/>
        <w:ind w:left="360"/>
        <w:textAlignment w:val="baseline"/>
        <w:rPr>
          <w:rFonts w:ascii="Tahoma" w:hAnsi="Tahoma" w:cs="Tahoma"/>
          <w:sz w:val="20"/>
        </w:rPr>
      </w:pPr>
      <w:r w:rsidRPr="00EE2485">
        <w:rPr>
          <w:rFonts w:ascii="Tahoma" w:hAnsi="Tahoma" w:cs="Tahoma"/>
          <w:sz w:val="20"/>
        </w:rPr>
        <w:t>M</w:t>
      </w:r>
      <w:r w:rsidR="00292330" w:rsidRPr="00EE2485">
        <w:rPr>
          <w:rFonts w:ascii="Tahoma" w:hAnsi="Tahoma" w:cs="Tahoma"/>
          <w:sz w:val="20"/>
        </w:rPr>
        <w:t>ust possess</w:t>
      </w:r>
      <w:r w:rsidRPr="00EE2485">
        <w:rPr>
          <w:rFonts w:ascii="Tahoma" w:hAnsi="Tahoma" w:cs="Tahoma"/>
          <w:sz w:val="20"/>
        </w:rPr>
        <w:t xml:space="preserve"> a minimum of Bachelor’s degree in a human service field</w:t>
      </w:r>
      <w:r w:rsidR="00292330" w:rsidRPr="00EE2485">
        <w:rPr>
          <w:rFonts w:ascii="Tahoma" w:hAnsi="Tahoma" w:cs="Tahoma"/>
          <w:sz w:val="20"/>
        </w:rPr>
        <w:t xml:space="preserve"> </w:t>
      </w:r>
      <w:r w:rsidRPr="00EE2485">
        <w:rPr>
          <w:rFonts w:ascii="Tahoma" w:hAnsi="Tahoma" w:cs="Tahoma"/>
          <w:sz w:val="20"/>
        </w:rPr>
        <w:t>and three years of full-time equivalent experience in child welfare programming</w:t>
      </w:r>
      <w:r w:rsidR="008D1CA4" w:rsidRPr="00EE2485">
        <w:rPr>
          <w:rFonts w:ascii="Tahoma" w:hAnsi="Tahoma" w:cs="Tahoma"/>
          <w:sz w:val="20"/>
        </w:rPr>
        <w:t xml:space="preserve">. </w:t>
      </w:r>
    </w:p>
    <w:p w:rsidR="00233C70" w:rsidRPr="00EE2485" w:rsidRDefault="00233C70" w:rsidP="000C5482">
      <w:pPr>
        <w:numPr>
          <w:ilvl w:val="0"/>
          <w:numId w:val="23"/>
        </w:numPr>
        <w:tabs>
          <w:tab w:val="clear" w:pos="720"/>
        </w:tabs>
        <w:spacing w:after="40"/>
        <w:ind w:left="360"/>
        <w:textAlignment w:val="baseline"/>
        <w:rPr>
          <w:rFonts w:ascii="Tahoma" w:hAnsi="Tahoma" w:cs="Tahoma"/>
          <w:sz w:val="20"/>
        </w:rPr>
      </w:pPr>
      <w:r w:rsidRPr="00EE2485">
        <w:rPr>
          <w:rFonts w:ascii="Tahoma" w:hAnsi="Tahoma" w:cs="Tahoma"/>
          <w:sz w:val="20"/>
        </w:rPr>
        <w:t>Must have a valid Nebraska driver’s license and maintain an agency insurable driving record; must be able to pass a series of</w:t>
      </w:r>
      <w:r w:rsidR="00F63117" w:rsidRPr="00EE2485">
        <w:rPr>
          <w:rFonts w:ascii="Tahoma" w:hAnsi="Tahoma" w:cs="Tahoma"/>
          <w:sz w:val="20"/>
        </w:rPr>
        <w:t xml:space="preserve"> criminal</w:t>
      </w:r>
      <w:r w:rsidRPr="00EE2485">
        <w:rPr>
          <w:rFonts w:ascii="Tahoma" w:hAnsi="Tahoma" w:cs="Tahoma"/>
          <w:sz w:val="20"/>
        </w:rPr>
        <w:t xml:space="preserve"> background</w:t>
      </w:r>
      <w:r w:rsidR="00F63117" w:rsidRPr="00EE2485">
        <w:rPr>
          <w:rFonts w:ascii="Tahoma" w:hAnsi="Tahoma" w:cs="Tahoma"/>
          <w:sz w:val="20"/>
        </w:rPr>
        <w:t>, DMV and APS/CPS Central Registry</w:t>
      </w:r>
      <w:r w:rsidRPr="00EE2485">
        <w:rPr>
          <w:rFonts w:ascii="Tahoma" w:hAnsi="Tahoma" w:cs="Tahoma"/>
          <w:sz w:val="20"/>
        </w:rPr>
        <w:t xml:space="preserve"> checks prior to hire including a pre-employment drug screen</w:t>
      </w:r>
    </w:p>
    <w:p w:rsidR="00C050C0" w:rsidRPr="00EE2485" w:rsidRDefault="00C050C0" w:rsidP="000C5482">
      <w:pPr>
        <w:numPr>
          <w:ilvl w:val="0"/>
          <w:numId w:val="23"/>
        </w:numPr>
        <w:tabs>
          <w:tab w:val="clear" w:pos="720"/>
        </w:tabs>
        <w:spacing w:after="40"/>
        <w:ind w:left="360"/>
        <w:textAlignment w:val="baseline"/>
        <w:rPr>
          <w:rFonts w:ascii="Tahoma" w:hAnsi="Tahoma" w:cs="Tahoma"/>
          <w:sz w:val="20"/>
        </w:rPr>
      </w:pPr>
      <w:r w:rsidRPr="00EE2485">
        <w:rPr>
          <w:rFonts w:ascii="Tahoma" w:hAnsi="Tahoma" w:cs="Tahoma"/>
          <w:sz w:val="20"/>
        </w:rPr>
        <w:t xml:space="preserve">Very strong interpersonal skills and the ability to build relationships with stakeholders, community partners, clients, etc. </w:t>
      </w:r>
    </w:p>
    <w:p w:rsidR="00F44CE3" w:rsidRPr="00EE2485" w:rsidRDefault="00F44CE3" w:rsidP="000C5482">
      <w:pPr>
        <w:numPr>
          <w:ilvl w:val="0"/>
          <w:numId w:val="23"/>
        </w:numPr>
        <w:tabs>
          <w:tab w:val="clear" w:pos="720"/>
        </w:tabs>
        <w:spacing w:after="40"/>
        <w:ind w:left="360"/>
        <w:textAlignment w:val="baseline"/>
        <w:rPr>
          <w:rFonts w:ascii="Tahoma" w:hAnsi="Tahoma" w:cs="Tahoma"/>
          <w:sz w:val="20"/>
        </w:rPr>
      </w:pPr>
      <w:r w:rsidRPr="00EE2485">
        <w:rPr>
          <w:rFonts w:ascii="Tahoma" w:hAnsi="Tahoma" w:cs="Tahoma"/>
          <w:sz w:val="20"/>
        </w:rPr>
        <w:t>Ability to mentor, coach, guide and lead staff members</w:t>
      </w:r>
    </w:p>
    <w:p w:rsidR="00F44CE3" w:rsidRPr="00EE2485" w:rsidRDefault="00F44CE3" w:rsidP="000C5482">
      <w:pPr>
        <w:numPr>
          <w:ilvl w:val="0"/>
          <w:numId w:val="23"/>
        </w:numPr>
        <w:tabs>
          <w:tab w:val="clear" w:pos="720"/>
        </w:tabs>
        <w:spacing w:after="40"/>
        <w:ind w:left="360"/>
        <w:textAlignment w:val="baseline"/>
        <w:rPr>
          <w:rFonts w:ascii="Tahoma" w:hAnsi="Tahoma" w:cs="Tahoma"/>
          <w:sz w:val="20"/>
        </w:rPr>
      </w:pPr>
      <w:r w:rsidRPr="00EE2485">
        <w:rPr>
          <w:rFonts w:ascii="Tahoma" w:hAnsi="Tahoma" w:cs="Tahoma"/>
          <w:sz w:val="20"/>
        </w:rPr>
        <w:t>Good judgment; able to make sensible decisions</w:t>
      </w:r>
    </w:p>
    <w:p w:rsidR="00F44CE3" w:rsidRPr="00EE2485" w:rsidRDefault="00F44CE3" w:rsidP="000C5482">
      <w:pPr>
        <w:numPr>
          <w:ilvl w:val="0"/>
          <w:numId w:val="23"/>
        </w:numPr>
        <w:tabs>
          <w:tab w:val="clear" w:pos="720"/>
        </w:tabs>
        <w:spacing w:after="40"/>
        <w:ind w:left="360"/>
        <w:textAlignment w:val="baseline"/>
        <w:rPr>
          <w:rFonts w:ascii="Tahoma" w:hAnsi="Tahoma" w:cs="Tahoma"/>
          <w:sz w:val="20"/>
        </w:rPr>
      </w:pPr>
      <w:r w:rsidRPr="00EE2485">
        <w:rPr>
          <w:rFonts w:ascii="Tahoma" w:hAnsi="Tahoma" w:cs="Tahoma"/>
          <w:sz w:val="20"/>
        </w:rPr>
        <w:t>Understanding of or demonstrated ability to develop deep knowledge of state rules and regulations regulating foster care and foster care programs</w:t>
      </w:r>
    </w:p>
    <w:p w:rsidR="00F44CE3" w:rsidRPr="00EE2485" w:rsidRDefault="00F44CE3" w:rsidP="000C5482">
      <w:pPr>
        <w:numPr>
          <w:ilvl w:val="0"/>
          <w:numId w:val="23"/>
        </w:numPr>
        <w:tabs>
          <w:tab w:val="clear" w:pos="720"/>
        </w:tabs>
        <w:spacing w:after="40"/>
        <w:ind w:left="360"/>
        <w:textAlignment w:val="baseline"/>
        <w:rPr>
          <w:rFonts w:ascii="Tahoma" w:hAnsi="Tahoma" w:cs="Tahoma"/>
          <w:sz w:val="20"/>
        </w:rPr>
      </w:pPr>
      <w:r w:rsidRPr="00EE2485">
        <w:rPr>
          <w:rFonts w:ascii="Tahoma" w:hAnsi="Tahoma" w:cs="Tahoma"/>
          <w:sz w:val="20"/>
        </w:rPr>
        <w:t>Professional demeanor: tactful, responsive and flexible to client, families, community and staff concerns</w:t>
      </w:r>
    </w:p>
    <w:p w:rsidR="00F44CE3" w:rsidRPr="00EE2485" w:rsidRDefault="00F44CE3" w:rsidP="000C5482">
      <w:pPr>
        <w:numPr>
          <w:ilvl w:val="0"/>
          <w:numId w:val="23"/>
        </w:numPr>
        <w:tabs>
          <w:tab w:val="clear" w:pos="720"/>
        </w:tabs>
        <w:spacing w:after="40"/>
        <w:ind w:left="360"/>
        <w:textAlignment w:val="baseline"/>
        <w:rPr>
          <w:rFonts w:ascii="Tahoma" w:hAnsi="Tahoma" w:cs="Tahoma"/>
          <w:sz w:val="20"/>
        </w:rPr>
      </w:pPr>
      <w:r w:rsidRPr="00EE2485">
        <w:rPr>
          <w:rFonts w:ascii="Tahoma" w:hAnsi="Tahoma" w:cs="Tahoma"/>
          <w:sz w:val="20"/>
        </w:rPr>
        <w:t>Forward looking, strategic thinker who actively seeks opportunities and proposes solutions</w:t>
      </w:r>
    </w:p>
    <w:p w:rsidR="00F44CE3" w:rsidRPr="00EE2485" w:rsidRDefault="00F44CE3" w:rsidP="000C5482">
      <w:pPr>
        <w:numPr>
          <w:ilvl w:val="0"/>
          <w:numId w:val="23"/>
        </w:numPr>
        <w:tabs>
          <w:tab w:val="clear" w:pos="720"/>
        </w:tabs>
        <w:spacing w:after="40"/>
        <w:ind w:left="360"/>
        <w:textAlignment w:val="baseline"/>
        <w:rPr>
          <w:rFonts w:ascii="Tahoma" w:hAnsi="Tahoma" w:cs="Tahoma"/>
          <w:sz w:val="20"/>
        </w:rPr>
      </w:pPr>
      <w:r w:rsidRPr="00EE2485">
        <w:rPr>
          <w:rFonts w:ascii="Tahoma" w:hAnsi="Tahoma" w:cs="Tahoma"/>
          <w:sz w:val="20"/>
        </w:rPr>
        <w:t>Excellent written and verbal communication skills</w:t>
      </w:r>
    </w:p>
    <w:p w:rsidR="00F44CE3" w:rsidRPr="00EE2485" w:rsidRDefault="00F44CE3" w:rsidP="000C5482">
      <w:pPr>
        <w:numPr>
          <w:ilvl w:val="0"/>
          <w:numId w:val="23"/>
        </w:numPr>
        <w:tabs>
          <w:tab w:val="clear" w:pos="720"/>
        </w:tabs>
        <w:spacing w:after="40"/>
        <w:ind w:left="360"/>
        <w:textAlignment w:val="baseline"/>
        <w:rPr>
          <w:rFonts w:ascii="Tahoma" w:hAnsi="Tahoma" w:cs="Tahoma"/>
          <w:sz w:val="20"/>
        </w:rPr>
      </w:pPr>
      <w:r w:rsidRPr="00EE2485">
        <w:rPr>
          <w:rFonts w:ascii="Tahoma" w:hAnsi="Tahoma" w:cs="Tahoma"/>
          <w:sz w:val="20"/>
        </w:rPr>
        <w:t xml:space="preserve">Ability to meet high performance goals in a fast-paced working environment while handling multiple priorities, to work with little direct supervision and to establish and maintain specific goals and </w:t>
      </w:r>
      <w:r w:rsidR="00F63117" w:rsidRPr="00EE2485">
        <w:rPr>
          <w:rFonts w:ascii="Tahoma" w:hAnsi="Tahoma" w:cs="Tahoma"/>
          <w:sz w:val="20"/>
        </w:rPr>
        <w:t xml:space="preserve">meet </w:t>
      </w:r>
      <w:r w:rsidRPr="00EE2485">
        <w:rPr>
          <w:rFonts w:ascii="Tahoma" w:hAnsi="Tahoma" w:cs="Tahoma"/>
          <w:sz w:val="20"/>
        </w:rPr>
        <w:t>deadlines; excellent attention to detail</w:t>
      </w:r>
    </w:p>
    <w:p w:rsidR="00F63243" w:rsidRPr="00EE2485" w:rsidRDefault="00F44CE3" w:rsidP="000C5482">
      <w:pPr>
        <w:numPr>
          <w:ilvl w:val="0"/>
          <w:numId w:val="23"/>
        </w:numPr>
        <w:tabs>
          <w:tab w:val="clear" w:pos="720"/>
        </w:tabs>
        <w:spacing w:after="40"/>
        <w:ind w:left="360"/>
        <w:textAlignment w:val="baseline"/>
        <w:rPr>
          <w:rFonts w:ascii="Tahoma" w:hAnsi="Tahoma" w:cs="Tahoma"/>
          <w:sz w:val="20"/>
        </w:rPr>
      </w:pPr>
      <w:r w:rsidRPr="00EE2485">
        <w:rPr>
          <w:rFonts w:ascii="Tahoma" w:hAnsi="Tahoma" w:cs="Tahoma"/>
          <w:sz w:val="20"/>
        </w:rPr>
        <w:t xml:space="preserve">Proficient in </w:t>
      </w:r>
      <w:r w:rsidR="00F63243" w:rsidRPr="00EE2485">
        <w:rPr>
          <w:rFonts w:ascii="Tahoma" w:hAnsi="Tahoma" w:cs="Tahoma"/>
          <w:sz w:val="20"/>
        </w:rPr>
        <w:t xml:space="preserve">computers and </w:t>
      </w:r>
      <w:r w:rsidRPr="00EE2485">
        <w:rPr>
          <w:rFonts w:ascii="Tahoma" w:hAnsi="Tahoma" w:cs="Tahoma"/>
          <w:sz w:val="20"/>
        </w:rPr>
        <w:t xml:space="preserve">Microsoft Office (Outlook, Word, Excel, and Power Point) </w:t>
      </w:r>
    </w:p>
    <w:p w:rsidR="00F44CE3" w:rsidRPr="00EE2485" w:rsidRDefault="00F44CE3" w:rsidP="000C5482">
      <w:pPr>
        <w:numPr>
          <w:ilvl w:val="0"/>
          <w:numId w:val="23"/>
        </w:numPr>
        <w:tabs>
          <w:tab w:val="clear" w:pos="720"/>
        </w:tabs>
        <w:spacing w:after="40"/>
        <w:ind w:left="360"/>
        <w:textAlignment w:val="baseline"/>
        <w:rPr>
          <w:rFonts w:ascii="Tahoma" w:hAnsi="Tahoma" w:cs="Tahoma"/>
          <w:sz w:val="20"/>
        </w:rPr>
      </w:pPr>
      <w:r w:rsidRPr="00EE2485">
        <w:rPr>
          <w:rFonts w:ascii="Tahoma" w:hAnsi="Tahoma" w:cs="Tahoma"/>
          <w:sz w:val="20"/>
        </w:rPr>
        <w:t>Ability to handle sensitive and confidential matters and documents</w:t>
      </w:r>
    </w:p>
    <w:p w:rsidR="00F44CE3" w:rsidRPr="00EE2485" w:rsidRDefault="00F44CE3" w:rsidP="000C5482">
      <w:pPr>
        <w:spacing w:line="276" w:lineRule="auto"/>
        <w:ind w:left="360"/>
        <w:textAlignment w:val="baseline"/>
        <w:rPr>
          <w:rFonts w:ascii="Tahoma" w:hAnsi="Tahoma" w:cs="Tahoma"/>
          <w:sz w:val="20"/>
        </w:rPr>
      </w:pPr>
    </w:p>
    <w:p w:rsidR="00233C70" w:rsidRPr="00EE2485" w:rsidRDefault="00233C70" w:rsidP="00292330">
      <w:pPr>
        <w:pStyle w:val="BodyText"/>
        <w:rPr>
          <w:rFonts w:asciiTheme="minorHAnsi" w:hAnsiTheme="minorHAnsi"/>
          <w:sz w:val="22"/>
          <w:szCs w:val="22"/>
        </w:rPr>
      </w:pPr>
    </w:p>
    <w:p w:rsidR="00F63117" w:rsidRPr="00EE2485" w:rsidRDefault="00F63117" w:rsidP="00F63117">
      <w:pPr>
        <w:spacing w:after="120"/>
        <w:rPr>
          <w:rFonts w:ascii="Tahoma" w:hAnsi="Tahoma" w:cs="Tahoma"/>
          <w:sz w:val="20"/>
        </w:rPr>
      </w:pPr>
      <w:r w:rsidRPr="00EE2485">
        <w:rPr>
          <w:rFonts w:ascii="Tahoma" w:hAnsi="Tahoma" w:cs="Tahoma"/>
          <w:sz w:val="20"/>
        </w:rPr>
        <w:t>Notice of Resignation:</w:t>
      </w:r>
      <w:r w:rsidRPr="00EE2485">
        <w:rPr>
          <w:rFonts w:ascii="Tahoma" w:hAnsi="Tahoma" w:cs="Tahoma"/>
          <w:sz w:val="20"/>
        </w:rPr>
        <w:tab/>
        <w:t>Thirty day written notice (preferred)</w:t>
      </w:r>
    </w:p>
    <w:p w:rsidR="00F63117" w:rsidRPr="00EE2485" w:rsidRDefault="00F63117" w:rsidP="00F63117">
      <w:pPr>
        <w:rPr>
          <w:rFonts w:ascii="Tahoma" w:hAnsi="Tahoma" w:cs="Tahoma"/>
          <w:sz w:val="20"/>
        </w:rPr>
      </w:pPr>
      <w:r w:rsidRPr="00EE2485">
        <w:rPr>
          <w:rFonts w:ascii="Tahoma" w:hAnsi="Tahoma" w:cs="Tahoma"/>
          <w:sz w:val="20"/>
        </w:rPr>
        <w:tab/>
        <w:t>Revised:</w:t>
      </w:r>
      <w:r w:rsidRPr="00EE2485">
        <w:rPr>
          <w:rFonts w:ascii="Tahoma" w:hAnsi="Tahoma" w:cs="Tahoma"/>
          <w:sz w:val="20"/>
        </w:rPr>
        <w:tab/>
      </w:r>
      <w:r w:rsidR="000C5482" w:rsidRPr="00EE2485">
        <w:rPr>
          <w:rFonts w:ascii="Tahoma" w:hAnsi="Tahoma" w:cs="Tahoma"/>
          <w:sz w:val="20"/>
        </w:rPr>
        <w:t>July</w:t>
      </w:r>
      <w:r w:rsidRPr="00EE2485">
        <w:rPr>
          <w:rFonts w:ascii="Tahoma" w:hAnsi="Tahoma" w:cs="Tahoma"/>
          <w:sz w:val="20"/>
        </w:rPr>
        <w:t xml:space="preserve"> 2018</w:t>
      </w:r>
    </w:p>
    <w:p w:rsidR="00F63117" w:rsidRPr="00EE2485" w:rsidRDefault="00F63117" w:rsidP="00F63117">
      <w:pPr>
        <w:rPr>
          <w:rFonts w:ascii="Tahoma" w:hAnsi="Tahoma" w:cs="Tahoma"/>
          <w:sz w:val="20"/>
        </w:rPr>
      </w:pPr>
      <w:r w:rsidRPr="00EE2485">
        <w:rPr>
          <w:rFonts w:ascii="Tahoma" w:hAnsi="Tahoma" w:cs="Tahoma"/>
          <w:sz w:val="20"/>
        </w:rPr>
        <w:br/>
      </w:r>
      <w:r w:rsidRPr="00EE2485">
        <w:rPr>
          <w:rFonts w:ascii="Tahoma" w:hAnsi="Tahoma" w:cs="Tahoma"/>
          <w:sz w:val="20"/>
        </w:rPr>
        <w:br/>
        <w:t>____________________________________</w:t>
      </w:r>
      <w:r w:rsidRPr="00EE2485">
        <w:rPr>
          <w:rFonts w:ascii="Tahoma" w:hAnsi="Tahoma" w:cs="Tahoma"/>
          <w:sz w:val="20"/>
        </w:rPr>
        <w:tab/>
        <w:t>_____________</w:t>
      </w:r>
    </w:p>
    <w:p w:rsidR="00F63117" w:rsidRPr="00EE2485" w:rsidRDefault="00501D5B" w:rsidP="00F63117">
      <w:pPr>
        <w:contextualSpacing/>
        <w:rPr>
          <w:rFonts w:ascii="Tahoma" w:hAnsi="Tahoma" w:cs="Tahoma"/>
          <w:sz w:val="20"/>
        </w:rPr>
      </w:pPr>
      <w:r w:rsidRPr="00EE2485">
        <w:rPr>
          <w:rFonts w:ascii="Tahoma" w:hAnsi="Tahoma" w:cs="Tahoma"/>
          <w:sz w:val="20"/>
        </w:rPr>
        <w:t xml:space="preserve">Foster Care </w:t>
      </w:r>
      <w:r w:rsidR="000C5482" w:rsidRPr="00EE2485">
        <w:rPr>
          <w:rFonts w:ascii="Tahoma" w:hAnsi="Tahoma" w:cs="Tahoma"/>
          <w:sz w:val="20"/>
        </w:rPr>
        <w:t xml:space="preserve">Program </w:t>
      </w:r>
      <w:r w:rsidR="00EE2485" w:rsidRPr="00EE2485">
        <w:rPr>
          <w:rFonts w:ascii="Tahoma" w:hAnsi="Tahoma" w:cs="Tahoma"/>
          <w:sz w:val="20"/>
        </w:rPr>
        <w:t>Director</w:t>
      </w:r>
      <w:r w:rsidR="00F63117" w:rsidRPr="00EE2485">
        <w:rPr>
          <w:rFonts w:ascii="Tahoma" w:hAnsi="Tahoma" w:cs="Tahoma"/>
          <w:sz w:val="20"/>
        </w:rPr>
        <w:tab/>
      </w:r>
      <w:r w:rsidR="00F63117" w:rsidRPr="00EE2485">
        <w:rPr>
          <w:rFonts w:ascii="Tahoma" w:hAnsi="Tahoma" w:cs="Tahoma"/>
          <w:sz w:val="20"/>
        </w:rPr>
        <w:tab/>
      </w:r>
      <w:r w:rsidR="00F63117" w:rsidRPr="00EE2485">
        <w:rPr>
          <w:rFonts w:ascii="Tahoma" w:hAnsi="Tahoma" w:cs="Tahoma"/>
          <w:sz w:val="20"/>
        </w:rPr>
        <w:tab/>
        <w:t>Date</w:t>
      </w:r>
    </w:p>
    <w:p w:rsidR="00F63117" w:rsidRPr="00EE2485" w:rsidRDefault="00F63117" w:rsidP="00F63117">
      <w:pPr>
        <w:tabs>
          <w:tab w:val="left" w:pos="4590"/>
        </w:tabs>
        <w:rPr>
          <w:rFonts w:ascii="Tahoma" w:hAnsi="Tahoma" w:cs="Tahoma"/>
          <w:sz w:val="20"/>
        </w:rPr>
      </w:pPr>
    </w:p>
    <w:p w:rsidR="00F63117" w:rsidRPr="00EE2485" w:rsidRDefault="00F63117" w:rsidP="00F63117">
      <w:pPr>
        <w:rPr>
          <w:rFonts w:ascii="Tahoma" w:hAnsi="Tahoma" w:cs="Tahoma"/>
          <w:sz w:val="20"/>
        </w:rPr>
      </w:pPr>
    </w:p>
    <w:p w:rsidR="00F63117" w:rsidRPr="00EE2485" w:rsidRDefault="00F63117" w:rsidP="00F63117">
      <w:pPr>
        <w:rPr>
          <w:rFonts w:ascii="Tahoma" w:hAnsi="Tahoma" w:cs="Tahoma"/>
          <w:sz w:val="20"/>
        </w:rPr>
      </w:pPr>
      <w:r w:rsidRPr="00EE2485">
        <w:rPr>
          <w:rFonts w:ascii="Tahoma" w:hAnsi="Tahoma" w:cs="Tahoma"/>
          <w:sz w:val="20"/>
        </w:rPr>
        <w:t>____________________________________</w:t>
      </w:r>
      <w:r w:rsidRPr="00EE2485">
        <w:rPr>
          <w:rFonts w:ascii="Tahoma" w:hAnsi="Tahoma" w:cs="Tahoma"/>
          <w:sz w:val="20"/>
        </w:rPr>
        <w:tab/>
        <w:t>_____________</w:t>
      </w:r>
    </w:p>
    <w:p w:rsidR="00F63117" w:rsidRPr="00842162" w:rsidRDefault="00F63117" w:rsidP="00F63117">
      <w:r w:rsidRPr="00EE2485">
        <w:rPr>
          <w:rFonts w:ascii="Tahoma" w:hAnsi="Tahoma" w:cs="Tahoma"/>
          <w:sz w:val="20"/>
        </w:rPr>
        <w:t>CEO</w:t>
      </w:r>
      <w:r w:rsidRPr="00EE2485">
        <w:rPr>
          <w:rFonts w:ascii="Tahoma" w:hAnsi="Tahoma" w:cs="Tahoma"/>
          <w:sz w:val="20"/>
        </w:rPr>
        <w:tab/>
      </w:r>
      <w:r w:rsidRPr="00EE2485">
        <w:rPr>
          <w:rFonts w:ascii="Tahoma" w:hAnsi="Tahoma" w:cs="Tahoma"/>
          <w:sz w:val="20"/>
        </w:rPr>
        <w:tab/>
      </w:r>
      <w:r w:rsidRPr="00EE2485">
        <w:rPr>
          <w:rFonts w:ascii="Tahoma" w:hAnsi="Tahoma" w:cs="Tahoma"/>
          <w:sz w:val="20"/>
        </w:rPr>
        <w:tab/>
      </w:r>
      <w:r w:rsidRPr="00EE2485">
        <w:rPr>
          <w:rFonts w:ascii="Tahoma" w:hAnsi="Tahoma" w:cs="Tahoma"/>
          <w:sz w:val="20"/>
        </w:rPr>
        <w:tab/>
      </w:r>
      <w:r w:rsidRPr="00EE2485">
        <w:rPr>
          <w:rFonts w:ascii="Tahoma" w:hAnsi="Tahoma" w:cs="Tahoma"/>
          <w:sz w:val="20"/>
        </w:rPr>
        <w:tab/>
      </w:r>
      <w:r w:rsidRPr="00EE2485">
        <w:rPr>
          <w:rFonts w:ascii="Tahoma" w:hAnsi="Tahoma" w:cs="Tahoma"/>
          <w:sz w:val="20"/>
        </w:rPr>
        <w:tab/>
        <w:t>Date</w:t>
      </w:r>
    </w:p>
    <w:sectPr w:rsidR="00F63117" w:rsidRPr="00842162" w:rsidSect="0088729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57E3"/>
    <w:multiLevelType w:val="multilevel"/>
    <w:tmpl w:val="B5E6D5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B82731"/>
    <w:multiLevelType w:val="hybridMultilevel"/>
    <w:tmpl w:val="446A1F50"/>
    <w:lvl w:ilvl="0" w:tplc="204084D4">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DA0380"/>
    <w:multiLevelType w:val="multilevel"/>
    <w:tmpl w:val="C3C875FA"/>
    <w:lvl w:ilvl="0">
      <w:start w:val="1"/>
      <w:numFmt w:val="decimal"/>
      <w:lvlText w:val="%1."/>
      <w:lvlJc w:val="left"/>
      <w:pPr>
        <w:tabs>
          <w:tab w:val="num" w:pos="720"/>
        </w:tabs>
        <w:ind w:left="720" w:hanging="360"/>
      </w:pPr>
      <w:rPr>
        <w:rFonts w:hint="default"/>
        <w:strike w:val="0"/>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2F124C"/>
    <w:multiLevelType w:val="multilevel"/>
    <w:tmpl w:val="45EA97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BDC6DC0"/>
    <w:multiLevelType w:val="singleLevel"/>
    <w:tmpl w:val="04090013"/>
    <w:lvl w:ilvl="0">
      <w:start w:val="1"/>
      <w:numFmt w:val="upperRoman"/>
      <w:lvlText w:val="%1."/>
      <w:lvlJc w:val="right"/>
      <w:pPr>
        <w:tabs>
          <w:tab w:val="num" w:pos="720"/>
        </w:tabs>
        <w:ind w:left="720" w:hanging="180"/>
      </w:pPr>
      <w:rPr>
        <w:rFonts w:hint="default"/>
      </w:rPr>
    </w:lvl>
  </w:abstractNum>
  <w:abstractNum w:abstractNumId="5">
    <w:nsid w:val="28686A33"/>
    <w:multiLevelType w:val="multilevel"/>
    <w:tmpl w:val="9B8CF4C4"/>
    <w:lvl w:ilvl="0">
      <w:start w:val="1"/>
      <w:numFmt w:val="decimal"/>
      <w:lvlText w:val="%1."/>
      <w:lvlJc w:val="left"/>
      <w:pPr>
        <w:tabs>
          <w:tab w:val="num" w:pos="720"/>
        </w:tabs>
        <w:ind w:left="720" w:hanging="360"/>
      </w:pPr>
      <w:rPr>
        <w:rFonts w:ascii="Tahoma" w:hAnsi="Tahoma" w:cs="Tahoma"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D3D45F2"/>
    <w:multiLevelType w:val="multilevel"/>
    <w:tmpl w:val="0944BB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8A262F5"/>
    <w:multiLevelType w:val="hybridMultilevel"/>
    <w:tmpl w:val="1D84DABA"/>
    <w:lvl w:ilvl="0" w:tplc="9634C300">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C23477"/>
    <w:multiLevelType w:val="hybridMultilevel"/>
    <w:tmpl w:val="E226651A"/>
    <w:lvl w:ilvl="0" w:tplc="1EA03722">
      <w:numFmt w:val="bullet"/>
      <w:lvlText w:val=""/>
      <w:lvlJc w:val="left"/>
      <w:pPr>
        <w:ind w:left="588" w:hanging="360"/>
      </w:pPr>
      <w:rPr>
        <w:rFonts w:ascii="Symbol" w:eastAsia="Symbol" w:hAnsi="Symbol" w:cs="Symbol" w:hint="default"/>
        <w:w w:val="99"/>
        <w:sz w:val="20"/>
        <w:szCs w:val="20"/>
      </w:rPr>
    </w:lvl>
    <w:lvl w:ilvl="1" w:tplc="61AEB08C">
      <w:numFmt w:val="bullet"/>
      <w:lvlText w:val="•"/>
      <w:lvlJc w:val="left"/>
      <w:pPr>
        <w:ind w:left="1630" w:hanging="360"/>
      </w:pPr>
      <w:rPr>
        <w:rFonts w:hint="default"/>
      </w:rPr>
    </w:lvl>
    <w:lvl w:ilvl="2" w:tplc="62442A16">
      <w:numFmt w:val="bullet"/>
      <w:lvlText w:val="•"/>
      <w:lvlJc w:val="left"/>
      <w:pPr>
        <w:ind w:left="2680" w:hanging="360"/>
      </w:pPr>
      <w:rPr>
        <w:rFonts w:hint="default"/>
      </w:rPr>
    </w:lvl>
    <w:lvl w:ilvl="3" w:tplc="DE1EE0B8">
      <w:numFmt w:val="bullet"/>
      <w:lvlText w:val="•"/>
      <w:lvlJc w:val="left"/>
      <w:pPr>
        <w:ind w:left="3730" w:hanging="360"/>
      </w:pPr>
      <w:rPr>
        <w:rFonts w:hint="default"/>
      </w:rPr>
    </w:lvl>
    <w:lvl w:ilvl="4" w:tplc="8DC65AFE">
      <w:numFmt w:val="bullet"/>
      <w:lvlText w:val="•"/>
      <w:lvlJc w:val="left"/>
      <w:pPr>
        <w:ind w:left="4780" w:hanging="360"/>
      </w:pPr>
      <w:rPr>
        <w:rFonts w:hint="default"/>
      </w:rPr>
    </w:lvl>
    <w:lvl w:ilvl="5" w:tplc="56A2091C">
      <w:numFmt w:val="bullet"/>
      <w:lvlText w:val="•"/>
      <w:lvlJc w:val="left"/>
      <w:pPr>
        <w:ind w:left="5830" w:hanging="360"/>
      </w:pPr>
      <w:rPr>
        <w:rFonts w:hint="default"/>
      </w:rPr>
    </w:lvl>
    <w:lvl w:ilvl="6" w:tplc="DB004996">
      <w:numFmt w:val="bullet"/>
      <w:lvlText w:val="•"/>
      <w:lvlJc w:val="left"/>
      <w:pPr>
        <w:ind w:left="6880" w:hanging="360"/>
      </w:pPr>
      <w:rPr>
        <w:rFonts w:hint="default"/>
      </w:rPr>
    </w:lvl>
    <w:lvl w:ilvl="7" w:tplc="82D6DDAA">
      <w:numFmt w:val="bullet"/>
      <w:lvlText w:val="•"/>
      <w:lvlJc w:val="left"/>
      <w:pPr>
        <w:ind w:left="7930" w:hanging="360"/>
      </w:pPr>
      <w:rPr>
        <w:rFonts w:hint="default"/>
      </w:rPr>
    </w:lvl>
    <w:lvl w:ilvl="8" w:tplc="3C7EFE38">
      <w:numFmt w:val="bullet"/>
      <w:lvlText w:val="•"/>
      <w:lvlJc w:val="left"/>
      <w:pPr>
        <w:ind w:left="8980" w:hanging="360"/>
      </w:pPr>
      <w:rPr>
        <w:rFonts w:hint="default"/>
      </w:rPr>
    </w:lvl>
  </w:abstractNum>
  <w:abstractNum w:abstractNumId="9">
    <w:nsid w:val="3C2877B4"/>
    <w:multiLevelType w:val="multilevel"/>
    <w:tmpl w:val="6BA65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C985B51"/>
    <w:multiLevelType w:val="multilevel"/>
    <w:tmpl w:val="C90083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18D09D4"/>
    <w:multiLevelType w:val="hybridMultilevel"/>
    <w:tmpl w:val="94EA5C56"/>
    <w:lvl w:ilvl="0" w:tplc="A698805E">
      <w:numFmt w:val="bullet"/>
      <w:lvlText w:val=""/>
      <w:lvlJc w:val="left"/>
      <w:pPr>
        <w:ind w:left="588" w:hanging="360"/>
      </w:pPr>
      <w:rPr>
        <w:rFonts w:ascii="Symbol" w:eastAsia="Symbol" w:hAnsi="Symbol" w:cs="Symbol" w:hint="default"/>
        <w:w w:val="99"/>
        <w:sz w:val="20"/>
        <w:szCs w:val="20"/>
      </w:rPr>
    </w:lvl>
    <w:lvl w:ilvl="1" w:tplc="28F489C0">
      <w:numFmt w:val="bullet"/>
      <w:lvlText w:val="•"/>
      <w:lvlJc w:val="left"/>
      <w:pPr>
        <w:ind w:left="1630" w:hanging="360"/>
      </w:pPr>
    </w:lvl>
    <w:lvl w:ilvl="2" w:tplc="0D90CBDE">
      <w:numFmt w:val="bullet"/>
      <w:lvlText w:val="•"/>
      <w:lvlJc w:val="left"/>
      <w:pPr>
        <w:ind w:left="2680" w:hanging="360"/>
      </w:pPr>
    </w:lvl>
    <w:lvl w:ilvl="3" w:tplc="B16AC898">
      <w:numFmt w:val="bullet"/>
      <w:lvlText w:val="•"/>
      <w:lvlJc w:val="left"/>
      <w:pPr>
        <w:ind w:left="3730" w:hanging="360"/>
      </w:pPr>
    </w:lvl>
    <w:lvl w:ilvl="4" w:tplc="00AE586C">
      <w:numFmt w:val="bullet"/>
      <w:lvlText w:val="•"/>
      <w:lvlJc w:val="left"/>
      <w:pPr>
        <w:ind w:left="4780" w:hanging="360"/>
      </w:pPr>
    </w:lvl>
    <w:lvl w:ilvl="5" w:tplc="B262F928">
      <w:numFmt w:val="bullet"/>
      <w:lvlText w:val="•"/>
      <w:lvlJc w:val="left"/>
      <w:pPr>
        <w:ind w:left="5830" w:hanging="360"/>
      </w:pPr>
    </w:lvl>
    <w:lvl w:ilvl="6" w:tplc="1BB0B688">
      <w:numFmt w:val="bullet"/>
      <w:lvlText w:val="•"/>
      <w:lvlJc w:val="left"/>
      <w:pPr>
        <w:ind w:left="6880" w:hanging="360"/>
      </w:pPr>
    </w:lvl>
    <w:lvl w:ilvl="7" w:tplc="09DCB4DA">
      <w:numFmt w:val="bullet"/>
      <w:lvlText w:val="•"/>
      <w:lvlJc w:val="left"/>
      <w:pPr>
        <w:ind w:left="7930" w:hanging="360"/>
      </w:pPr>
    </w:lvl>
    <w:lvl w:ilvl="8" w:tplc="A03EF380">
      <w:numFmt w:val="bullet"/>
      <w:lvlText w:val="•"/>
      <w:lvlJc w:val="left"/>
      <w:pPr>
        <w:ind w:left="8980" w:hanging="360"/>
      </w:pPr>
    </w:lvl>
  </w:abstractNum>
  <w:abstractNum w:abstractNumId="12">
    <w:nsid w:val="43EE41B5"/>
    <w:multiLevelType w:val="hybridMultilevel"/>
    <w:tmpl w:val="00E46310"/>
    <w:lvl w:ilvl="0" w:tplc="8C54EEB4">
      <w:start w:val="2"/>
      <w:numFmt w:val="decimal"/>
      <w:lvlText w:val="%1."/>
      <w:lvlJc w:val="left"/>
      <w:pPr>
        <w:tabs>
          <w:tab w:val="num" w:pos="1485"/>
        </w:tabs>
        <w:ind w:left="1485" w:hanging="36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3">
    <w:nsid w:val="458F537D"/>
    <w:multiLevelType w:val="singleLevel"/>
    <w:tmpl w:val="4056AC0E"/>
    <w:lvl w:ilvl="0">
      <w:start w:val="1"/>
      <w:numFmt w:val="decimal"/>
      <w:lvlText w:val="%1."/>
      <w:lvlJc w:val="left"/>
      <w:pPr>
        <w:tabs>
          <w:tab w:val="num" w:pos="1455"/>
        </w:tabs>
        <w:ind w:left="1455" w:hanging="360"/>
      </w:pPr>
      <w:rPr>
        <w:rFonts w:hint="default"/>
      </w:rPr>
    </w:lvl>
  </w:abstractNum>
  <w:abstractNum w:abstractNumId="14">
    <w:nsid w:val="493B2684"/>
    <w:multiLevelType w:val="multilevel"/>
    <w:tmpl w:val="9B8CF4C4"/>
    <w:lvl w:ilvl="0">
      <w:start w:val="1"/>
      <w:numFmt w:val="decimal"/>
      <w:lvlText w:val="%1."/>
      <w:lvlJc w:val="left"/>
      <w:pPr>
        <w:tabs>
          <w:tab w:val="num" w:pos="720"/>
        </w:tabs>
        <w:ind w:left="720" w:hanging="360"/>
      </w:pPr>
      <w:rPr>
        <w:rFonts w:ascii="Tahoma" w:hAnsi="Tahoma" w:cs="Tahoma"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528151F"/>
    <w:multiLevelType w:val="singleLevel"/>
    <w:tmpl w:val="F08487AE"/>
    <w:lvl w:ilvl="0">
      <w:start w:val="1"/>
      <w:numFmt w:val="upperLetter"/>
      <w:lvlText w:val="%1."/>
      <w:lvlJc w:val="left"/>
      <w:pPr>
        <w:tabs>
          <w:tab w:val="num" w:pos="1095"/>
        </w:tabs>
        <w:ind w:left="1095" w:hanging="375"/>
      </w:pPr>
      <w:rPr>
        <w:rFonts w:hint="default"/>
      </w:rPr>
    </w:lvl>
  </w:abstractNum>
  <w:abstractNum w:abstractNumId="16">
    <w:nsid w:val="55E61BC4"/>
    <w:multiLevelType w:val="hybridMultilevel"/>
    <w:tmpl w:val="548E39CC"/>
    <w:lvl w:ilvl="0" w:tplc="D848057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527628"/>
    <w:multiLevelType w:val="multilevel"/>
    <w:tmpl w:val="794E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B8285A"/>
    <w:multiLevelType w:val="multilevel"/>
    <w:tmpl w:val="C90083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76150A9"/>
    <w:multiLevelType w:val="singleLevel"/>
    <w:tmpl w:val="40241060"/>
    <w:lvl w:ilvl="0">
      <w:start w:val="1"/>
      <w:numFmt w:val="decimal"/>
      <w:lvlText w:val="%1."/>
      <w:lvlJc w:val="left"/>
      <w:pPr>
        <w:tabs>
          <w:tab w:val="num" w:pos="1440"/>
        </w:tabs>
        <w:ind w:left="1440" w:hanging="360"/>
      </w:pPr>
      <w:rPr>
        <w:rFonts w:hint="default"/>
      </w:rPr>
    </w:lvl>
  </w:abstractNum>
  <w:abstractNum w:abstractNumId="20">
    <w:nsid w:val="74390791"/>
    <w:multiLevelType w:val="multilevel"/>
    <w:tmpl w:val="905E0C1A"/>
    <w:lvl w:ilvl="0">
      <w:start w:val="1"/>
      <w:numFmt w:val="decimal"/>
      <w:lvlText w:val="%1."/>
      <w:lvlJc w:val="left"/>
      <w:pPr>
        <w:tabs>
          <w:tab w:val="num" w:pos="1485"/>
        </w:tabs>
        <w:ind w:left="1485"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84C43D3"/>
    <w:multiLevelType w:val="singleLevel"/>
    <w:tmpl w:val="F892A862"/>
    <w:lvl w:ilvl="0">
      <w:start w:val="1"/>
      <w:numFmt w:val="decimal"/>
      <w:lvlText w:val="%1."/>
      <w:lvlJc w:val="left"/>
      <w:pPr>
        <w:ind w:left="1080" w:hanging="360"/>
      </w:pPr>
      <w:rPr>
        <w:rFonts w:ascii="Arial" w:eastAsia="Times New Roman" w:hAnsi="Arial" w:cs="Times New Roman"/>
      </w:rPr>
    </w:lvl>
  </w:abstractNum>
  <w:abstractNum w:abstractNumId="22">
    <w:nsid w:val="7F066EAD"/>
    <w:multiLevelType w:val="multilevel"/>
    <w:tmpl w:val="C90083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F7B6BD3"/>
    <w:multiLevelType w:val="hybridMultilevel"/>
    <w:tmpl w:val="A2FE94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20"/>
  </w:num>
  <w:num w:numId="4">
    <w:abstractNumId w:val="13"/>
  </w:num>
  <w:num w:numId="5">
    <w:abstractNumId w:val="15"/>
  </w:num>
  <w:num w:numId="6">
    <w:abstractNumId w:val="19"/>
  </w:num>
  <w:num w:numId="7">
    <w:abstractNumId w:val="6"/>
  </w:num>
  <w:num w:numId="8">
    <w:abstractNumId w:val="12"/>
  </w:num>
  <w:num w:numId="9">
    <w:abstractNumId w:val="1"/>
  </w:num>
  <w:num w:numId="10">
    <w:abstractNumId w:val="22"/>
  </w:num>
  <w:num w:numId="11">
    <w:abstractNumId w:val="23"/>
  </w:num>
  <w:num w:numId="12">
    <w:abstractNumId w:val="16"/>
  </w:num>
  <w:num w:numId="13">
    <w:abstractNumId w:val="18"/>
  </w:num>
  <w:num w:numId="14">
    <w:abstractNumId w:val="10"/>
  </w:num>
  <w:num w:numId="15">
    <w:abstractNumId w:val="14"/>
  </w:num>
  <w:num w:numId="16">
    <w:abstractNumId w:val="11"/>
  </w:num>
  <w:num w:numId="17">
    <w:abstractNumId w:val="8"/>
  </w:num>
  <w:num w:numId="18">
    <w:abstractNumId w:val="5"/>
  </w:num>
  <w:num w:numId="19">
    <w:abstractNumId w:val="9"/>
  </w:num>
  <w:num w:numId="20">
    <w:abstractNumId w:val="7"/>
  </w:num>
  <w:num w:numId="21">
    <w:abstractNumId w:val="2"/>
  </w:num>
  <w:num w:numId="22">
    <w:abstractNumId w:val="0"/>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30"/>
    <w:rsid w:val="000958DE"/>
    <w:rsid w:val="000B027D"/>
    <w:rsid w:val="000C5482"/>
    <w:rsid w:val="000E2583"/>
    <w:rsid w:val="000F09E3"/>
    <w:rsid w:val="00101C84"/>
    <w:rsid w:val="001567DE"/>
    <w:rsid w:val="00156E42"/>
    <w:rsid w:val="00186840"/>
    <w:rsid w:val="00186C07"/>
    <w:rsid w:val="001E5C72"/>
    <w:rsid w:val="0021212B"/>
    <w:rsid w:val="00214560"/>
    <w:rsid w:val="00233C70"/>
    <w:rsid w:val="002421DB"/>
    <w:rsid w:val="002829D5"/>
    <w:rsid w:val="00292330"/>
    <w:rsid w:val="002E2BBC"/>
    <w:rsid w:val="00342D3D"/>
    <w:rsid w:val="00346E73"/>
    <w:rsid w:val="003655DC"/>
    <w:rsid w:val="00373062"/>
    <w:rsid w:val="00385287"/>
    <w:rsid w:val="003A526E"/>
    <w:rsid w:val="003A6A0B"/>
    <w:rsid w:val="00446DF8"/>
    <w:rsid w:val="004567BA"/>
    <w:rsid w:val="004926F2"/>
    <w:rsid w:val="004B1724"/>
    <w:rsid w:val="004F2D31"/>
    <w:rsid w:val="004F7EC2"/>
    <w:rsid w:val="00501D5B"/>
    <w:rsid w:val="0051418D"/>
    <w:rsid w:val="00523AA5"/>
    <w:rsid w:val="00527663"/>
    <w:rsid w:val="0056290D"/>
    <w:rsid w:val="0060628C"/>
    <w:rsid w:val="00686AD4"/>
    <w:rsid w:val="00723190"/>
    <w:rsid w:val="00764694"/>
    <w:rsid w:val="007A403F"/>
    <w:rsid w:val="007B3A91"/>
    <w:rsid w:val="00813C98"/>
    <w:rsid w:val="00842162"/>
    <w:rsid w:val="0084436F"/>
    <w:rsid w:val="00887294"/>
    <w:rsid w:val="008B4AFF"/>
    <w:rsid w:val="008D1CA4"/>
    <w:rsid w:val="008E6361"/>
    <w:rsid w:val="009148BB"/>
    <w:rsid w:val="009162B1"/>
    <w:rsid w:val="00964B88"/>
    <w:rsid w:val="00982CA4"/>
    <w:rsid w:val="009A4CA9"/>
    <w:rsid w:val="009E7AD4"/>
    <w:rsid w:val="00A27D60"/>
    <w:rsid w:val="00A83F09"/>
    <w:rsid w:val="00AB5118"/>
    <w:rsid w:val="00B670A8"/>
    <w:rsid w:val="00BC386D"/>
    <w:rsid w:val="00BD5C08"/>
    <w:rsid w:val="00BF30A2"/>
    <w:rsid w:val="00C050C0"/>
    <w:rsid w:val="00C34227"/>
    <w:rsid w:val="00C35978"/>
    <w:rsid w:val="00C40DE8"/>
    <w:rsid w:val="00D000A4"/>
    <w:rsid w:val="00D10E0E"/>
    <w:rsid w:val="00D640D4"/>
    <w:rsid w:val="00DA093F"/>
    <w:rsid w:val="00DD6C2B"/>
    <w:rsid w:val="00DD7736"/>
    <w:rsid w:val="00DF614D"/>
    <w:rsid w:val="00E22B79"/>
    <w:rsid w:val="00E571DF"/>
    <w:rsid w:val="00E673DD"/>
    <w:rsid w:val="00E6752E"/>
    <w:rsid w:val="00E90515"/>
    <w:rsid w:val="00E9758D"/>
    <w:rsid w:val="00EB1726"/>
    <w:rsid w:val="00ED6D2E"/>
    <w:rsid w:val="00EE2485"/>
    <w:rsid w:val="00F44CE3"/>
    <w:rsid w:val="00F5222A"/>
    <w:rsid w:val="00F63117"/>
    <w:rsid w:val="00F63243"/>
    <w:rsid w:val="00F83A2D"/>
    <w:rsid w:val="00F960FE"/>
    <w:rsid w:val="00FD0C4E"/>
    <w:rsid w:val="00FF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330"/>
    <w:pPr>
      <w:spacing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292330"/>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330"/>
    <w:rPr>
      <w:rFonts w:ascii="Arial" w:eastAsia="Times New Roman" w:hAnsi="Arial" w:cs="Times New Roman"/>
      <w:b/>
      <w:sz w:val="20"/>
      <w:szCs w:val="20"/>
    </w:rPr>
  </w:style>
  <w:style w:type="paragraph" w:styleId="BodyText">
    <w:name w:val="Body Text"/>
    <w:basedOn w:val="Normal"/>
    <w:link w:val="BodyTextChar"/>
    <w:semiHidden/>
    <w:rsid w:val="00292330"/>
    <w:rPr>
      <w:sz w:val="20"/>
    </w:rPr>
  </w:style>
  <w:style w:type="character" w:customStyle="1" w:styleId="BodyTextChar">
    <w:name w:val="Body Text Char"/>
    <w:basedOn w:val="DefaultParagraphFont"/>
    <w:link w:val="BodyText"/>
    <w:semiHidden/>
    <w:rsid w:val="0029233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0628C"/>
    <w:rPr>
      <w:rFonts w:ascii="Tahoma" w:hAnsi="Tahoma" w:cs="Tahoma"/>
      <w:sz w:val="16"/>
      <w:szCs w:val="16"/>
    </w:rPr>
  </w:style>
  <w:style w:type="character" w:customStyle="1" w:styleId="BalloonTextChar">
    <w:name w:val="Balloon Text Char"/>
    <w:basedOn w:val="DefaultParagraphFont"/>
    <w:link w:val="BalloonText"/>
    <w:uiPriority w:val="99"/>
    <w:semiHidden/>
    <w:rsid w:val="0060628C"/>
    <w:rPr>
      <w:rFonts w:ascii="Tahoma" w:eastAsia="Times New Roman" w:hAnsi="Tahoma" w:cs="Tahoma"/>
      <w:sz w:val="16"/>
      <w:szCs w:val="16"/>
    </w:rPr>
  </w:style>
  <w:style w:type="paragraph" w:customStyle="1" w:styleId="TableParagraph">
    <w:name w:val="Table Paragraph"/>
    <w:basedOn w:val="Normal"/>
    <w:uiPriority w:val="1"/>
    <w:qFormat/>
    <w:rsid w:val="009A4CA9"/>
    <w:pPr>
      <w:widowControl w:val="0"/>
      <w:autoSpaceDE w:val="0"/>
      <w:autoSpaceDN w:val="0"/>
      <w:ind w:left="107"/>
    </w:pPr>
    <w:rPr>
      <w:rFonts w:ascii="Times New Roman" w:hAnsi="Times New Roman"/>
      <w:sz w:val="22"/>
      <w:szCs w:val="22"/>
      <w:lang w:bidi="en-US"/>
    </w:rPr>
  </w:style>
  <w:style w:type="paragraph" w:customStyle="1" w:styleId="Default">
    <w:name w:val="Default"/>
    <w:rsid w:val="00F5222A"/>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6290D"/>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330"/>
    <w:pPr>
      <w:spacing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292330"/>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330"/>
    <w:rPr>
      <w:rFonts w:ascii="Arial" w:eastAsia="Times New Roman" w:hAnsi="Arial" w:cs="Times New Roman"/>
      <w:b/>
      <w:sz w:val="20"/>
      <w:szCs w:val="20"/>
    </w:rPr>
  </w:style>
  <w:style w:type="paragraph" w:styleId="BodyText">
    <w:name w:val="Body Text"/>
    <w:basedOn w:val="Normal"/>
    <w:link w:val="BodyTextChar"/>
    <w:semiHidden/>
    <w:rsid w:val="00292330"/>
    <w:rPr>
      <w:sz w:val="20"/>
    </w:rPr>
  </w:style>
  <w:style w:type="character" w:customStyle="1" w:styleId="BodyTextChar">
    <w:name w:val="Body Text Char"/>
    <w:basedOn w:val="DefaultParagraphFont"/>
    <w:link w:val="BodyText"/>
    <w:semiHidden/>
    <w:rsid w:val="0029233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0628C"/>
    <w:rPr>
      <w:rFonts w:ascii="Tahoma" w:hAnsi="Tahoma" w:cs="Tahoma"/>
      <w:sz w:val="16"/>
      <w:szCs w:val="16"/>
    </w:rPr>
  </w:style>
  <w:style w:type="character" w:customStyle="1" w:styleId="BalloonTextChar">
    <w:name w:val="Balloon Text Char"/>
    <w:basedOn w:val="DefaultParagraphFont"/>
    <w:link w:val="BalloonText"/>
    <w:uiPriority w:val="99"/>
    <w:semiHidden/>
    <w:rsid w:val="0060628C"/>
    <w:rPr>
      <w:rFonts w:ascii="Tahoma" w:eastAsia="Times New Roman" w:hAnsi="Tahoma" w:cs="Tahoma"/>
      <w:sz w:val="16"/>
      <w:szCs w:val="16"/>
    </w:rPr>
  </w:style>
  <w:style w:type="paragraph" w:customStyle="1" w:styleId="TableParagraph">
    <w:name w:val="Table Paragraph"/>
    <w:basedOn w:val="Normal"/>
    <w:uiPriority w:val="1"/>
    <w:qFormat/>
    <w:rsid w:val="009A4CA9"/>
    <w:pPr>
      <w:widowControl w:val="0"/>
      <w:autoSpaceDE w:val="0"/>
      <w:autoSpaceDN w:val="0"/>
      <w:ind w:left="107"/>
    </w:pPr>
    <w:rPr>
      <w:rFonts w:ascii="Times New Roman" w:hAnsi="Times New Roman"/>
      <w:sz w:val="22"/>
      <w:szCs w:val="22"/>
      <w:lang w:bidi="en-US"/>
    </w:rPr>
  </w:style>
  <w:style w:type="paragraph" w:customStyle="1" w:styleId="Default">
    <w:name w:val="Default"/>
    <w:rsid w:val="00F5222A"/>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6290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26470">
      <w:bodyDiv w:val="1"/>
      <w:marLeft w:val="0"/>
      <w:marRight w:val="0"/>
      <w:marTop w:val="0"/>
      <w:marBottom w:val="0"/>
      <w:divBdr>
        <w:top w:val="none" w:sz="0" w:space="0" w:color="auto"/>
        <w:left w:val="none" w:sz="0" w:space="0" w:color="auto"/>
        <w:bottom w:val="none" w:sz="0" w:space="0" w:color="auto"/>
        <w:right w:val="none" w:sz="0" w:space="0" w:color="auto"/>
      </w:divBdr>
    </w:div>
    <w:div w:id="17333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Donovan</dc:creator>
  <cp:lastModifiedBy>Margaret Donovan</cp:lastModifiedBy>
  <cp:revision>2</cp:revision>
  <cp:lastPrinted>2018-07-16T20:32:00Z</cp:lastPrinted>
  <dcterms:created xsi:type="dcterms:W3CDTF">2018-07-16T21:35:00Z</dcterms:created>
  <dcterms:modified xsi:type="dcterms:W3CDTF">2018-07-16T21:35:00Z</dcterms:modified>
</cp:coreProperties>
</file>